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43" w:rsidRDefault="00EB2F43" w:rsidP="00CE309E">
      <w:pPr>
        <w:bidi/>
        <w:spacing w:line="240" w:lineRule="auto"/>
        <w:jc w:val="center"/>
        <w:rPr>
          <w:rFonts w:cs="B Zar"/>
          <w:b/>
          <w:bCs/>
          <w:lang w:bidi="fa-IR"/>
        </w:rPr>
      </w:pPr>
    </w:p>
    <w:p w:rsidR="00EB2F43" w:rsidRDefault="00EB2F43" w:rsidP="00040171">
      <w:pPr>
        <w:bidi/>
        <w:spacing w:line="240" w:lineRule="auto"/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فرایندهای برتر </w:t>
      </w:r>
      <w:r w:rsidR="00B7582B">
        <w:rPr>
          <w:rFonts w:cs="B Zar" w:hint="cs"/>
          <w:b/>
          <w:bCs/>
          <w:rtl/>
          <w:lang w:bidi="fa-IR"/>
        </w:rPr>
        <w:t xml:space="preserve">کشوری </w:t>
      </w:r>
      <w:r>
        <w:rPr>
          <w:rFonts w:cs="B Zar" w:hint="cs"/>
          <w:b/>
          <w:bCs/>
          <w:rtl/>
          <w:lang w:bidi="fa-IR"/>
        </w:rPr>
        <w:t>علوم پزشکی کرمانشاه در سال 139</w:t>
      </w:r>
      <w:r w:rsidR="00040171">
        <w:rPr>
          <w:rFonts w:cs="B Zar" w:hint="cs"/>
          <w:b/>
          <w:bCs/>
          <w:rtl/>
          <w:lang w:bidi="fa-IR"/>
        </w:rPr>
        <w:t>6</w:t>
      </w:r>
    </w:p>
    <w:tbl>
      <w:tblPr>
        <w:tblStyle w:val="TableGrid1"/>
        <w:tblW w:w="13786" w:type="dxa"/>
        <w:jc w:val="center"/>
        <w:tblInd w:w="3" w:type="dxa"/>
        <w:tblLook w:val="04A0" w:firstRow="1" w:lastRow="0" w:firstColumn="1" w:lastColumn="0" w:noHBand="0" w:noVBand="1"/>
      </w:tblPr>
      <w:tblGrid>
        <w:gridCol w:w="3567"/>
        <w:gridCol w:w="1757"/>
        <w:gridCol w:w="1659"/>
        <w:gridCol w:w="4396"/>
        <w:gridCol w:w="1670"/>
        <w:gridCol w:w="737"/>
      </w:tblGrid>
      <w:tr w:rsidR="00EB2F43" w:rsidRPr="00EB2F43" w:rsidTr="00EB2F43">
        <w:trPr>
          <w:jc w:val="center"/>
        </w:trPr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color w:val="000000" w:themeColor="text1"/>
                <w:lang w:bidi="fa-IR"/>
              </w:rPr>
            </w:pPr>
            <w:r w:rsidRPr="00EB2F4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همکاران فرایند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color w:val="000000" w:themeColor="text1"/>
                <w:lang w:bidi="fa-IR"/>
              </w:rPr>
            </w:pPr>
            <w:r w:rsidRPr="00EB2F4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صاحب فرایند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color w:val="000000" w:themeColor="text1"/>
                <w:lang w:bidi="fa-IR"/>
              </w:rPr>
            </w:pPr>
            <w:r w:rsidRPr="00EB2F4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محل ارائه فرایند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color w:val="000000" w:themeColor="text1"/>
                <w:lang w:bidi="fa-IR"/>
              </w:rPr>
            </w:pPr>
            <w:r w:rsidRPr="00EB2F4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عنوان فرایند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color w:val="000000" w:themeColor="text1"/>
                <w:lang w:bidi="fa-IR"/>
              </w:rPr>
            </w:pPr>
            <w:r w:rsidRPr="00EB2F4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حیطه فرایند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color w:val="000000" w:themeColor="text1"/>
                <w:lang w:bidi="fa-IR"/>
              </w:rPr>
            </w:pPr>
            <w:r w:rsidRPr="00EB2F4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</w:tr>
      <w:tr w:rsidR="00EB2F43" w:rsidRPr="00EB2F43" w:rsidTr="00EB2F43">
        <w:trPr>
          <w:trHeight w:val="1223"/>
          <w:jc w:val="center"/>
        </w:trPr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EB2F43" w:rsidRPr="00EB2F43" w:rsidRDefault="00EB2F43" w:rsidP="00040171">
            <w:pPr>
              <w:bidi/>
              <w:contextualSpacing/>
              <w:jc w:val="center"/>
              <w:rPr>
                <w:rFonts w:eastAsia="Times New Roman" w:cs="B Zar" w:hint="cs"/>
                <w:b/>
                <w:bCs/>
                <w:rtl/>
                <w:lang w:bidi="fa-IR"/>
              </w:rPr>
            </w:pPr>
            <w:r w:rsidRPr="00EB2F43">
              <w:rPr>
                <w:rFonts w:eastAsia="Times New Roman" w:cs="B Zar" w:hint="cs"/>
                <w:b/>
                <w:bCs/>
                <w:rtl/>
                <w:lang w:bidi="fa-IR"/>
              </w:rPr>
              <w:t xml:space="preserve">دکتر </w:t>
            </w:r>
            <w:r w:rsidR="00040171">
              <w:rPr>
                <w:rFonts w:eastAsia="Times New Roman" w:cs="B Zar" w:hint="cs"/>
                <w:b/>
                <w:bCs/>
                <w:rtl/>
                <w:lang w:bidi="fa-IR"/>
              </w:rPr>
              <w:t>سهیلا رشادت</w:t>
            </w:r>
          </w:p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EB2F43" w:rsidRPr="00EB2F43" w:rsidRDefault="00EB2F43" w:rsidP="00EB2F43">
            <w:pPr>
              <w:bidi/>
              <w:contextualSpacing/>
              <w:jc w:val="center"/>
              <w:rPr>
                <w:rFonts w:eastAsia="Times New Roman" w:cs="B Zar"/>
                <w:b/>
                <w:bCs/>
                <w:lang w:bidi="fa-IR"/>
              </w:rPr>
            </w:pPr>
            <w:r w:rsidRPr="00EB2F43">
              <w:rPr>
                <w:rFonts w:eastAsia="Times New Roman" w:cs="B Zar" w:hint="cs"/>
                <w:b/>
                <w:bCs/>
                <w:rtl/>
                <w:lang w:bidi="fa-IR"/>
              </w:rPr>
              <w:t>دانشگاه علوم پزشکی کرمانشاه</w:t>
            </w:r>
          </w:p>
          <w:p w:rsidR="00EB2F43" w:rsidRPr="00EB2F43" w:rsidRDefault="00EB2F43" w:rsidP="00EB2F43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040171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0589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ساماندهی آموزش  طب سرپایی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EB2F43" w:rsidRPr="00EB2F43" w:rsidRDefault="00040171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05891">
              <w:rPr>
                <w:rFonts w:ascii="Times New Roman" w:hAnsi="Times New Roman" w:cs="B Nazanin" w:hint="cs"/>
                <w:b/>
                <w:bCs/>
                <w:u w:val="single"/>
                <w:rtl/>
                <w:lang w:bidi="fa-IR"/>
              </w:rPr>
              <w:t>مدیریت و رهبری آموزشی</w:t>
            </w:r>
            <w:r w:rsidRPr="00EB2F43">
              <w:rPr>
                <w:rFonts w:cs="B Zar"/>
                <w:b/>
                <w:bCs/>
                <w:lang w:bidi="fa-IR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B7582B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1</w:t>
            </w:r>
          </w:p>
        </w:tc>
      </w:tr>
    </w:tbl>
    <w:p w:rsidR="00EB2F43" w:rsidRDefault="00EB2F43" w:rsidP="00EB2F43">
      <w:pPr>
        <w:bidi/>
        <w:spacing w:line="240" w:lineRule="auto"/>
        <w:jc w:val="center"/>
        <w:rPr>
          <w:rFonts w:cs="B Zar"/>
          <w:b/>
          <w:bCs/>
          <w:lang w:bidi="fa-IR"/>
        </w:rPr>
      </w:pPr>
    </w:p>
    <w:p w:rsidR="00EB2F43" w:rsidRDefault="00EB2F43" w:rsidP="00D56A24">
      <w:pPr>
        <w:bidi/>
        <w:spacing w:line="240" w:lineRule="auto"/>
        <w:rPr>
          <w:rFonts w:cs="B Zar"/>
          <w:b/>
          <w:bCs/>
          <w:lang w:bidi="fa-IR"/>
        </w:rPr>
      </w:pPr>
      <w:bookmarkStart w:id="0" w:name="_GoBack"/>
      <w:bookmarkEnd w:id="0"/>
    </w:p>
    <w:sectPr w:rsidR="00EB2F43" w:rsidSect="006D2997">
      <w:footerReference w:type="default" r:id="rId9"/>
      <w:pgSz w:w="15840" w:h="12240" w:orient="landscape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3D" w:rsidRDefault="00C71B3D" w:rsidP="00D56A24">
      <w:pPr>
        <w:spacing w:after="0" w:line="240" w:lineRule="auto"/>
      </w:pPr>
      <w:r>
        <w:separator/>
      </w:r>
    </w:p>
  </w:endnote>
  <w:endnote w:type="continuationSeparator" w:id="0">
    <w:p w:rsidR="00C71B3D" w:rsidRDefault="00C71B3D" w:rsidP="00D5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858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A24" w:rsidRDefault="004D1DEB">
        <w:pPr>
          <w:pStyle w:val="Footer"/>
          <w:jc w:val="center"/>
        </w:pPr>
        <w:r>
          <w:fldChar w:fldCharType="begin"/>
        </w:r>
        <w:r w:rsidR="00D56A24">
          <w:instrText xml:space="preserve"> PAGE   \* MERGEFORMAT </w:instrText>
        </w:r>
        <w:r>
          <w:fldChar w:fldCharType="separate"/>
        </w:r>
        <w:r w:rsidR="000401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6A24" w:rsidRDefault="00D56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3D" w:rsidRDefault="00C71B3D" w:rsidP="00D56A24">
      <w:pPr>
        <w:spacing w:after="0" w:line="240" w:lineRule="auto"/>
      </w:pPr>
      <w:r>
        <w:separator/>
      </w:r>
    </w:p>
  </w:footnote>
  <w:footnote w:type="continuationSeparator" w:id="0">
    <w:p w:rsidR="00C71B3D" w:rsidRDefault="00C71B3D" w:rsidP="00D5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5087"/>
    <w:multiLevelType w:val="hybridMultilevel"/>
    <w:tmpl w:val="34FAE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D67"/>
    <w:rsid w:val="000018F1"/>
    <w:rsid w:val="000212B0"/>
    <w:rsid w:val="00022818"/>
    <w:rsid w:val="00025FC8"/>
    <w:rsid w:val="00040171"/>
    <w:rsid w:val="00044ABD"/>
    <w:rsid w:val="00073CB3"/>
    <w:rsid w:val="0007563C"/>
    <w:rsid w:val="00080014"/>
    <w:rsid w:val="000E1F1F"/>
    <w:rsid w:val="001060F7"/>
    <w:rsid w:val="00140528"/>
    <w:rsid w:val="00161EED"/>
    <w:rsid w:val="001666EA"/>
    <w:rsid w:val="001A1EA2"/>
    <w:rsid w:val="001A664A"/>
    <w:rsid w:val="001D0251"/>
    <w:rsid w:val="00202AC6"/>
    <w:rsid w:val="00256349"/>
    <w:rsid w:val="00256FF1"/>
    <w:rsid w:val="00262F50"/>
    <w:rsid w:val="00270F29"/>
    <w:rsid w:val="00280CA1"/>
    <w:rsid w:val="002A6D67"/>
    <w:rsid w:val="002F0F11"/>
    <w:rsid w:val="003010AA"/>
    <w:rsid w:val="0033382A"/>
    <w:rsid w:val="003508C8"/>
    <w:rsid w:val="00353978"/>
    <w:rsid w:val="00361187"/>
    <w:rsid w:val="00377CAB"/>
    <w:rsid w:val="003916AE"/>
    <w:rsid w:val="003E3BD2"/>
    <w:rsid w:val="003E62D6"/>
    <w:rsid w:val="003F472D"/>
    <w:rsid w:val="004D1DEB"/>
    <w:rsid w:val="0054563F"/>
    <w:rsid w:val="0054691C"/>
    <w:rsid w:val="00547F94"/>
    <w:rsid w:val="005771A3"/>
    <w:rsid w:val="00581CB6"/>
    <w:rsid w:val="005954DB"/>
    <w:rsid w:val="005C2940"/>
    <w:rsid w:val="005D3FCB"/>
    <w:rsid w:val="005E4160"/>
    <w:rsid w:val="005F0A91"/>
    <w:rsid w:val="0061152B"/>
    <w:rsid w:val="006A3891"/>
    <w:rsid w:val="006D2997"/>
    <w:rsid w:val="006F6D11"/>
    <w:rsid w:val="006F6FE4"/>
    <w:rsid w:val="007042F4"/>
    <w:rsid w:val="007157F2"/>
    <w:rsid w:val="007268FE"/>
    <w:rsid w:val="007370F7"/>
    <w:rsid w:val="0074548B"/>
    <w:rsid w:val="00757A65"/>
    <w:rsid w:val="00775C6D"/>
    <w:rsid w:val="00781C9D"/>
    <w:rsid w:val="007834FD"/>
    <w:rsid w:val="00784E8F"/>
    <w:rsid w:val="007D608F"/>
    <w:rsid w:val="00846F1F"/>
    <w:rsid w:val="00892704"/>
    <w:rsid w:val="008C45D3"/>
    <w:rsid w:val="008D2825"/>
    <w:rsid w:val="00941C99"/>
    <w:rsid w:val="0095335A"/>
    <w:rsid w:val="0095721F"/>
    <w:rsid w:val="00993C91"/>
    <w:rsid w:val="009964D7"/>
    <w:rsid w:val="009A3D29"/>
    <w:rsid w:val="009B0216"/>
    <w:rsid w:val="00A22CF5"/>
    <w:rsid w:val="00A72A69"/>
    <w:rsid w:val="00AA0CF8"/>
    <w:rsid w:val="00AA7846"/>
    <w:rsid w:val="00AC6A0D"/>
    <w:rsid w:val="00AD23E9"/>
    <w:rsid w:val="00AE30FD"/>
    <w:rsid w:val="00B26E1A"/>
    <w:rsid w:val="00B4173F"/>
    <w:rsid w:val="00B5322D"/>
    <w:rsid w:val="00B627FC"/>
    <w:rsid w:val="00B6457E"/>
    <w:rsid w:val="00B71163"/>
    <w:rsid w:val="00B7582B"/>
    <w:rsid w:val="00B77F0B"/>
    <w:rsid w:val="00BB25B8"/>
    <w:rsid w:val="00BB50D5"/>
    <w:rsid w:val="00BD2746"/>
    <w:rsid w:val="00C25B47"/>
    <w:rsid w:val="00C314C2"/>
    <w:rsid w:val="00C45A7C"/>
    <w:rsid w:val="00C55356"/>
    <w:rsid w:val="00C71B3D"/>
    <w:rsid w:val="00CC4769"/>
    <w:rsid w:val="00CE309E"/>
    <w:rsid w:val="00CF732B"/>
    <w:rsid w:val="00D1239D"/>
    <w:rsid w:val="00D56A24"/>
    <w:rsid w:val="00D72508"/>
    <w:rsid w:val="00D732C5"/>
    <w:rsid w:val="00D83F54"/>
    <w:rsid w:val="00DE7C24"/>
    <w:rsid w:val="00DF0E71"/>
    <w:rsid w:val="00E33451"/>
    <w:rsid w:val="00E51E61"/>
    <w:rsid w:val="00E76EE2"/>
    <w:rsid w:val="00E847B4"/>
    <w:rsid w:val="00E85E0B"/>
    <w:rsid w:val="00EB2F43"/>
    <w:rsid w:val="00EF7A94"/>
    <w:rsid w:val="00F14BAE"/>
    <w:rsid w:val="00F21700"/>
    <w:rsid w:val="00F365BD"/>
    <w:rsid w:val="00F516A7"/>
    <w:rsid w:val="00F776CA"/>
    <w:rsid w:val="00FC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3F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4E8F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84E8F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3E3BD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B2F4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5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24"/>
  </w:style>
  <w:style w:type="paragraph" w:styleId="Footer">
    <w:name w:val="footer"/>
    <w:basedOn w:val="Normal"/>
    <w:link w:val="FooterChar"/>
    <w:uiPriority w:val="99"/>
    <w:unhideWhenUsed/>
    <w:rsid w:val="00D5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F574F-7A44-4B14-B140-1A3511A3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zangeneh 2</cp:lastModifiedBy>
  <cp:revision>6</cp:revision>
  <cp:lastPrinted>2017-02-03T11:31:00Z</cp:lastPrinted>
  <dcterms:created xsi:type="dcterms:W3CDTF">2017-02-04T05:31:00Z</dcterms:created>
  <dcterms:modified xsi:type="dcterms:W3CDTF">2019-01-06T07:12:00Z</dcterms:modified>
</cp:coreProperties>
</file>