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7" w:rsidRPr="00826502" w:rsidRDefault="00E7729D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بهداشت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538D7" w:rsidRPr="00826502">
        <w:rPr>
          <w:rFonts w:asciiTheme="minorBidi" w:hAnsiTheme="minorBidi"/>
          <w:b/>
          <w:bCs/>
          <w:sz w:val="24"/>
          <w:szCs w:val="24"/>
          <w:rtl/>
        </w:rPr>
        <w:t>دانشکده</w:t>
      </w:r>
    </w:p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قالب نگارش طرح درس ترمی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8D7" w:rsidRPr="00826502" w:rsidTr="00D538D7">
        <w:tc>
          <w:tcPr>
            <w:tcW w:w="9350" w:type="dxa"/>
          </w:tcPr>
          <w:p w:rsidR="00D538D7" w:rsidRPr="00826502" w:rsidRDefault="00D538D7" w:rsidP="00E7664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E7664E"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روش های آماری در اپیدمیولوژی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دانشجویان کارشناسی ارشد آمار زیستی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538D7" w:rsidRPr="00826502" w:rsidRDefault="00D538D7" w:rsidP="00E7664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تعداد واحد (یا سهم استاد از واحد): 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۳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واحد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664E" w:rsidRP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نظری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شنبه ها ۱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۳</w:t>
            </w:r>
            <w:r w:rsidR="00E7664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۱۲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صبح</w:t>
            </w:r>
          </w:p>
          <w:p w:rsidR="00D538D7" w:rsidRPr="00826502" w:rsidRDefault="00D538D7" w:rsidP="00E7664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نیم سال دوم ۹۵-۹۴، شنبه ۱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</w:t>
            </w:r>
            <w:r w:rsidR="00E7664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۸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هر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هفته</w:t>
            </w:r>
          </w:p>
          <w:p w:rsidR="00D538D7" w:rsidRPr="00826502" w:rsidRDefault="00D538D7" w:rsidP="007D586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 پیش نیاز: </w:t>
            </w:r>
            <w:r w:rsidR="00E7664E"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روش های آمار زیستی ۱ 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و </w:t>
            </w:r>
            <w:r w:rsidR="00E7664E"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اصول و روش های </w:t>
            </w:r>
            <w:r w:rsidR="007D586A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اپیدمیولوژی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دکتر منصور رضایی دکترای تخصصی آمار زیستی</w:t>
            </w:r>
          </w:p>
        </w:tc>
      </w:tr>
    </w:tbl>
    <w:p w:rsidR="00B2327F" w:rsidRDefault="00B2327F" w:rsidP="0082650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F1703" w:rsidRPr="006F1703" w:rsidRDefault="00D538D7" w:rsidP="006F1703">
      <w:pPr>
        <w:bidi/>
        <w:rPr>
          <w:rFonts w:asciiTheme="minorBidi" w:hAnsiTheme="minorBidi"/>
          <w:sz w:val="24"/>
          <w:szCs w:val="24"/>
          <w:lang w:bidi="fa-IR"/>
        </w:rPr>
      </w:pPr>
      <w:r w:rsidRPr="006F1703">
        <w:rPr>
          <w:rFonts w:asciiTheme="minorBidi" w:hAnsiTheme="minorBidi"/>
          <w:b/>
          <w:bCs/>
          <w:sz w:val="24"/>
          <w:szCs w:val="24"/>
          <w:u w:val="single"/>
          <w:rtl/>
        </w:rPr>
        <w:t>هدف کلی درس: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آشنایی با روش های متداول و ساده آماری در اپیدمیولوژی به منظور بررسی ارتباط مجموعه معدودی از صفات مستقل با مخاطره بیماری در مطالعات بهداشتی و پیشگیری از بیماری ها</w:t>
      </w:r>
    </w:p>
    <w:p w:rsidR="00D538D7" w:rsidRPr="00826502" w:rsidRDefault="00D538D7" w:rsidP="006F1703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538D7" w:rsidRPr="00826502" w:rsidRDefault="00E26DF3" w:rsidP="00F14BD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اهداف کلی جلسات: (جهت هر جلسه یک هدف)</w:t>
      </w:r>
    </w:p>
    <w:p w:rsidR="006F1703" w:rsidRPr="006F1703" w:rsidRDefault="006F1703" w:rsidP="006F1703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۱-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>مروری بر موضوعات خاص در آمار مقدماتی از قبیل پارامتر</w:t>
      </w:r>
      <w:r>
        <w:rPr>
          <w:rFonts w:asciiTheme="minorBidi" w:hAnsiTheme="minorBidi" w:hint="cs"/>
          <w:sz w:val="24"/>
          <w:szCs w:val="24"/>
          <w:rtl/>
          <w:lang w:bidi="fa-IR"/>
        </w:rPr>
        <w:t>های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 مرکزی و پراکندگی و خواص آن ها، حدود اعتماد و معرفی توزیع کای دو </w:t>
      </w:r>
    </w:p>
    <w:p w:rsidR="006F1703" w:rsidRPr="006F1703" w:rsidRDefault="006F1703" w:rsidP="006F1703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۲-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>نمونه گیری تصادفی شامل نمونه گیری تصادفی ساده، طبقه بندی، سیستماتیک و خوشه ای و برآورد حجم نمونه</w:t>
      </w:r>
    </w:p>
    <w:p w:rsidR="006F1703" w:rsidRPr="006F1703" w:rsidRDefault="006F1703" w:rsidP="006F1703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۳-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>مفاهیم مخاطره، نسبت و نسبت برتری (</w:t>
      </w:r>
      <w:r w:rsidRPr="006F1703">
        <w:rPr>
          <w:rFonts w:asciiTheme="minorBidi" w:hAnsiTheme="minorBidi"/>
          <w:sz w:val="24"/>
          <w:szCs w:val="24"/>
          <w:lang w:bidi="fa-IR"/>
        </w:rPr>
        <w:t>Odds Ratio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) شامل برآوردهای نقطه ای و فاصله ای و آزمون های مربوط به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نسبت 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>برتری</w:t>
      </w:r>
      <w:r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 مخاطره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 نسبت </w:t>
      </w:r>
    </w:p>
    <w:p w:rsidR="006F1703" w:rsidRPr="006F1703" w:rsidRDefault="006F1703" w:rsidP="006F1703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۴-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>حذف اثر متغیرهای مخدوش</w:t>
      </w:r>
      <w:r>
        <w:rPr>
          <w:rFonts w:asciiTheme="minorBidi" w:hAnsiTheme="minorBidi" w:hint="cs"/>
          <w:sz w:val="24"/>
          <w:szCs w:val="24"/>
          <w:rtl/>
          <w:lang w:bidi="fa-IR"/>
        </w:rPr>
        <w:t>گر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 با روش های ساده و بدون استفاده از مدل های چندگانه</w:t>
      </w:r>
    </w:p>
    <w:p w:rsidR="006F1703" w:rsidRPr="006F1703" w:rsidRDefault="006F1703" w:rsidP="006F1703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۵-</w:t>
      </w: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آشنایی با روش های رگرسیون چند متغیره برای حذف اثرات متغیرهای مخدوش کننده </w:t>
      </w:r>
    </w:p>
    <w:p w:rsidR="006F1703" w:rsidRPr="007D586A" w:rsidRDefault="006F1703" w:rsidP="006F1703">
      <w:pPr>
        <w:bidi/>
        <w:rPr>
          <w:rFonts w:asciiTheme="minorBidi" w:hAnsiTheme="minorBidi"/>
          <w:sz w:val="24"/>
          <w:szCs w:val="24"/>
          <w:lang w:bidi="fa-IR"/>
        </w:rPr>
      </w:pPr>
      <w:r w:rsidRPr="007D586A">
        <w:rPr>
          <w:rFonts w:asciiTheme="minorBidi" w:hAnsiTheme="minorBidi" w:hint="cs"/>
          <w:sz w:val="24"/>
          <w:szCs w:val="24"/>
          <w:rtl/>
          <w:lang w:bidi="fa-IR"/>
        </w:rPr>
        <w:t>۶-</w:t>
      </w:r>
      <w:r w:rsidRPr="007D586A">
        <w:rPr>
          <w:rFonts w:asciiTheme="minorBidi" w:hAnsiTheme="minorBidi"/>
          <w:sz w:val="24"/>
          <w:szCs w:val="24"/>
          <w:rtl/>
          <w:lang w:bidi="fa-IR"/>
        </w:rPr>
        <w:t>آشنایی با مطالعات طولی و جداول عمر</w:t>
      </w:r>
    </w:p>
    <w:p w:rsidR="00E7729D" w:rsidRDefault="00E7729D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26DF3" w:rsidRPr="007D586A" w:rsidRDefault="00E26DF3" w:rsidP="00E7729D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D586A">
        <w:rPr>
          <w:rFonts w:asciiTheme="minorBidi" w:hAnsiTheme="minorBidi"/>
          <w:b/>
          <w:bCs/>
          <w:sz w:val="24"/>
          <w:szCs w:val="24"/>
          <w:rtl/>
        </w:rPr>
        <w:t>اهداف ویژه به تفکیک اهداف کلی هر جلسه:</w:t>
      </w:r>
    </w:p>
    <w:p w:rsidR="007B7B41" w:rsidRPr="007D586A" w:rsidRDefault="00826502" w:rsidP="008C30EA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7D586A">
        <w:rPr>
          <w:rFonts w:asciiTheme="minorBidi" w:hAnsiTheme="minorBidi" w:hint="cs"/>
          <w:sz w:val="24"/>
          <w:szCs w:val="24"/>
          <w:rtl/>
        </w:rPr>
        <w:t>۱-</w:t>
      </w:r>
      <w:r w:rsidR="007B7B41" w:rsidRPr="007D586A">
        <w:rPr>
          <w:rFonts w:asciiTheme="minorBidi" w:hAnsiTheme="minorBidi"/>
          <w:sz w:val="24"/>
          <w:szCs w:val="24"/>
          <w:rtl/>
        </w:rPr>
        <w:t xml:space="preserve">در پایان </w:t>
      </w:r>
      <w:r w:rsidR="008C30EA">
        <w:rPr>
          <w:rFonts w:asciiTheme="minorBidi" w:hAnsiTheme="minorBidi" w:hint="cs"/>
          <w:sz w:val="24"/>
          <w:szCs w:val="24"/>
          <w:rtl/>
        </w:rPr>
        <w:t>باید</w:t>
      </w:r>
      <w:r w:rsidR="007B7B41" w:rsidRPr="007D586A">
        <w:rPr>
          <w:rFonts w:asciiTheme="minorBidi" w:hAnsiTheme="minorBidi"/>
          <w:sz w:val="24"/>
          <w:szCs w:val="24"/>
          <w:rtl/>
        </w:rPr>
        <w:t xml:space="preserve"> دانشجو قادر باشد:</w:t>
      </w:r>
    </w:p>
    <w:p w:rsidR="008C30EA" w:rsidRDefault="007B7B41" w:rsidP="008C30EA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C30EA">
        <w:rPr>
          <w:rFonts w:asciiTheme="minorBidi" w:hAnsiTheme="minorBidi"/>
          <w:sz w:val="24"/>
          <w:szCs w:val="24"/>
          <w:rtl/>
        </w:rPr>
        <w:t xml:space="preserve">۱- </w:t>
      </w:r>
      <w:r w:rsidR="007D586A" w:rsidRPr="008C30EA">
        <w:rPr>
          <w:rFonts w:asciiTheme="minorBidi" w:hAnsiTheme="minorBidi" w:hint="cs"/>
          <w:sz w:val="24"/>
          <w:szCs w:val="24"/>
          <w:rtl/>
        </w:rPr>
        <w:t>کلیات روشهای آمری در اپیدمیولوژی را شرح دهد.</w:t>
      </w:r>
    </w:p>
    <w:p w:rsidR="007B7B41" w:rsidRPr="007D586A" w:rsidRDefault="007B7B41" w:rsidP="008C30EA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7D586A">
        <w:rPr>
          <w:rFonts w:asciiTheme="minorBidi" w:hAnsiTheme="minorBidi"/>
          <w:sz w:val="24"/>
          <w:szCs w:val="24"/>
          <w:rtl/>
        </w:rPr>
        <w:t xml:space="preserve">۲- اصول </w:t>
      </w:r>
      <w:r w:rsidR="007D586A">
        <w:rPr>
          <w:rFonts w:asciiTheme="minorBidi" w:hAnsiTheme="minorBidi" w:hint="cs"/>
          <w:sz w:val="24"/>
          <w:szCs w:val="24"/>
          <w:rtl/>
        </w:rPr>
        <w:t>و مراحل بیماری را</w:t>
      </w:r>
      <w:r w:rsidRPr="007D586A">
        <w:rPr>
          <w:rFonts w:asciiTheme="minorBidi" w:hAnsiTheme="minorBidi"/>
          <w:sz w:val="24"/>
          <w:szCs w:val="24"/>
          <w:rtl/>
        </w:rPr>
        <w:t xml:space="preserve"> یاد بگیرد</w:t>
      </w:r>
    </w:p>
    <w:p w:rsidR="007B7B41" w:rsidRDefault="008C30EA" w:rsidP="008C30EA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</w:t>
      </w:r>
      <w:r w:rsidR="007B7B41" w:rsidRPr="008C30EA">
        <w:rPr>
          <w:rFonts w:asciiTheme="minorBidi" w:hAnsiTheme="minorBidi"/>
          <w:sz w:val="24"/>
          <w:szCs w:val="24"/>
          <w:rtl/>
        </w:rPr>
        <w:t>- م</w:t>
      </w:r>
      <w:r w:rsidR="007D586A" w:rsidRPr="008C30EA">
        <w:rPr>
          <w:rFonts w:asciiTheme="minorBidi" w:hAnsiTheme="minorBidi" w:hint="cs"/>
          <w:sz w:val="24"/>
          <w:szCs w:val="24"/>
          <w:rtl/>
        </w:rPr>
        <w:t>قیاسهای سنجش بیماری را تعریف کند</w:t>
      </w:r>
      <w:r w:rsidR="00826502" w:rsidRPr="008C30EA">
        <w:rPr>
          <w:rFonts w:asciiTheme="minorBidi" w:hAnsiTheme="minorBidi" w:hint="cs"/>
          <w:sz w:val="24"/>
          <w:szCs w:val="24"/>
          <w:rtl/>
        </w:rPr>
        <w:t>.</w:t>
      </w:r>
    </w:p>
    <w:p w:rsidR="007B7B41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4- </w:t>
      </w:r>
      <w:r w:rsidR="007D586A">
        <w:rPr>
          <w:rFonts w:asciiTheme="minorBidi" w:hAnsiTheme="minorBidi" w:hint="cs"/>
          <w:sz w:val="24"/>
          <w:szCs w:val="24"/>
          <w:rtl/>
        </w:rPr>
        <w:t>نسبت و میزان شیوع و بروز بیماری را محاسبه کند</w:t>
      </w:r>
      <w:r w:rsidR="00826502" w:rsidRPr="007D586A">
        <w:rPr>
          <w:rFonts w:asciiTheme="minorBidi" w:hAnsiTheme="minorBidi" w:hint="cs"/>
          <w:sz w:val="24"/>
          <w:szCs w:val="24"/>
          <w:rtl/>
        </w:rPr>
        <w:t>.</w:t>
      </w:r>
    </w:p>
    <w:p w:rsidR="007B7B41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5- </w:t>
      </w:r>
      <w:r w:rsidR="007D586A">
        <w:rPr>
          <w:rFonts w:asciiTheme="minorBidi" w:hAnsiTheme="minorBidi" w:hint="cs"/>
          <w:sz w:val="24"/>
          <w:szCs w:val="24"/>
          <w:rtl/>
        </w:rPr>
        <w:t>نمودار تابع مخاطره و بقا را تفسیر نماید.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6- ویژگیهای طرح های مطالعه اپیدمیولوژی را بشناسد.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7- آزمونهای آماری در جداول 2*2 را انجام دهد.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8-مقیاسهای پیوند در رابطه مواجهه و بیماری را بشناسد.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9- استنباط علیتی را در حضور متغیرهای مزاحم انجام دهد.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10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عوامل مزاحم مانند مخدوشگرها و اثر متقابل را شناسایی کند.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11-نحوه کنترل اثر متقابل و مخدوشگرها را بشناسد.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12- مواجهه در سطوح چندتایی را تبیین کند.</w:t>
      </w:r>
    </w:p>
    <w:p w:rsidR="000B4A92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13- م</w:t>
      </w:r>
      <w:r w:rsidR="00230CD6">
        <w:rPr>
          <w:rFonts w:asciiTheme="minorBidi" w:hAnsiTheme="minorBidi" w:hint="cs"/>
          <w:sz w:val="24"/>
          <w:szCs w:val="24"/>
          <w:rtl/>
        </w:rPr>
        <w:t>د</w:t>
      </w:r>
      <w:r>
        <w:rPr>
          <w:rFonts w:asciiTheme="minorBidi" w:hAnsiTheme="minorBidi" w:hint="cs"/>
          <w:sz w:val="24"/>
          <w:szCs w:val="24"/>
          <w:rtl/>
        </w:rPr>
        <w:t>لهای رگرسیونی مرتبط با مواجهه و بیماری را بکار گیرد.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14- پارامترهای مدل رگرسیون لژستیک را براورد نماید.</w:t>
      </w:r>
    </w:p>
    <w:p w:rsidR="005321A5" w:rsidRDefault="005321A5" w:rsidP="005321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15- با مدل رگرسیون لژستیک </w:t>
      </w:r>
      <w:r w:rsidR="0050263B">
        <w:rPr>
          <w:rFonts w:asciiTheme="minorBidi" w:hAnsiTheme="minorBidi" w:hint="cs"/>
          <w:sz w:val="24"/>
          <w:szCs w:val="24"/>
          <w:rtl/>
        </w:rPr>
        <w:t>متغیرهای مزاحم را کنترل کند.</w:t>
      </w:r>
    </w:p>
    <w:p w:rsidR="0050263B" w:rsidRDefault="0050263B" w:rsidP="0050263B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16- مدلسازی و آزمون نکویی برازش را برای رگرسیون لژستیک انجام دهد.</w:t>
      </w:r>
    </w:p>
    <w:p w:rsidR="0050263B" w:rsidRDefault="0050263B" w:rsidP="0050263B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17- مطالعات جورشده در اپیدمیولوژی را بشناسد.</w:t>
      </w:r>
    </w:p>
    <w:p w:rsidR="0050263B" w:rsidRDefault="0050263B" w:rsidP="0050263B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18 1- سایر روشها را در توسعه رگرسیون لژستیک</w:t>
      </w:r>
      <w:r w:rsidR="00230CD6">
        <w:rPr>
          <w:rFonts w:asciiTheme="minorBidi" w:hAnsiTheme="minorBidi" w:hint="cs"/>
          <w:sz w:val="24"/>
          <w:szCs w:val="24"/>
          <w:rtl/>
        </w:rPr>
        <w:t xml:space="preserve"> بشناسد.</w:t>
      </w:r>
    </w:p>
    <w:p w:rsidR="006F1703" w:rsidRDefault="006F1703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منابع:</w:t>
      </w:r>
    </w:p>
    <w:p w:rsidR="006F1703" w:rsidRPr="007639F5" w:rsidRDefault="006F1703" w:rsidP="006F1703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  <w:lang w:bidi="fa-IR"/>
        </w:rPr>
      </w:pPr>
      <w:r w:rsidRPr="007639F5">
        <w:rPr>
          <w:rFonts w:asciiTheme="minorBidi" w:hAnsiTheme="minorBidi"/>
          <w:sz w:val="24"/>
          <w:szCs w:val="24"/>
          <w:lang w:bidi="fa-IR"/>
        </w:rPr>
        <w:t xml:space="preserve">Kahn HA, Sempos CT. Statistical </w:t>
      </w:r>
      <w:r>
        <w:rPr>
          <w:rFonts w:asciiTheme="minorBidi" w:hAnsiTheme="minorBidi"/>
          <w:sz w:val="24"/>
          <w:szCs w:val="24"/>
          <w:lang w:bidi="fa-IR"/>
        </w:rPr>
        <w:t>Methods in Epidemiology. First E</w:t>
      </w:r>
      <w:r w:rsidRPr="007639F5">
        <w:rPr>
          <w:rFonts w:asciiTheme="minorBidi" w:hAnsiTheme="minorBidi"/>
          <w:sz w:val="24"/>
          <w:szCs w:val="24"/>
          <w:lang w:bidi="fa-IR"/>
        </w:rPr>
        <w:t>d, 2002.</w:t>
      </w:r>
    </w:p>
    <w:p w:rsidR="006F1703" w:rsidRPr="007639F5" w:rsidRDefault="006F1703" w:rsidP="006F1703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  <w:lang w:bidi="fa-IR"/>
        </w:rPr>
      </w:pPr>
      <w:r w:rsidRPr="007639F5">
        <w:rPr>
          <w:rFonts w:asciiTheme="minorBidi" w:hAnsiTheme="minorBidi"/>
          <w:sz w:val="24"/>
          <w:szCs w:val="24"/>
          <w:lang w:bidi="fa-IR"/>
        </w:rPr>
        <w:t>Holford TR</w:t>
      </w:r>
      <w:r>
        <w:rPr>
          <w:rFonts w:asciiTheme="minorBidi" w:hAnsiTheme="minorBidi"/>
          <w:sz w:val="24"/>
          <w:szCs w:val="24"/>
          <w:lang w:bidi="fa-IR"/>
        </w:rPr>
        <w:t>.</w:t>
      </w:r>
      <w:r w:rsidRPr="007639F5">
        <w:rPr>
          <w:rFonts w:asciiTheme="minorBidi" w:hAnsiTheme="minorBidi"/>
          <w:sz w:val="24"/>
          <w:szCs w:val="24"/>
          <w:lang w:bidi="fa-IR"/>
        </w:rPr>
        <w:t xml:space="preserve"> Multivariate Methods in Epidemiology, First Ed. 2002.</w:t>
      </w:r>
    </w:p>
    <w:p w:rsidR="006F1703" w:rsidRDefault="006F1703" w:rsidP="006F1703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  <w:lang w:bidi="fa-IR"/>
        </w:rPr>
      </w:pPr>
      <w:r w:rsidRPr="007639F5">
        <w:rPr>
          <w:rFonts w:asciiTheme="minorBidi" w:hAnsiTheme="minorBidi"/>
          <w:sz w:val="24"/>
          <w:szCs w:val="24"/>
          <w:lang w:bidi="fa-IR"/>
        </w:rPr>
        <w:t>Fleiss JL, et al. Statistical Methods for Rates and Proportions, Third Ed. 2003</w:t>
      </w:r>
    </w:p>
    <w:p w:rsidR="007D586A" w:rsidRPr="007639F5" w:rsidRDefault="007D586A" w:rsidP="008C30EA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sz w:val="24"/>
          <w:szCs w:val="24"/>
          <w:lang w:bidi="fa-IR"/>
        </w:rPr>
        <w:t>Jewell NP. Statistics for epidemiology.</w:t>
      </w:r>
      <w:r w:rsidR="008C30EA">
        <w:rPr>
          <w:rFonts w:asciiTheme="minorBidi" w:hAnsiTheme="minorBidi"/>
          <w:sz w:val="24"/>
          <w:szCs w:val="24"/>
          <w:lang w:bidi="fa-IR"/>
        </w:rPr>
        <w:t xml:space="preserve"> Chapman &amp; Hall/CRC, London, 2005.</w:t>
      </w:r>
    </w:p>
    <w:p w:rsidR="00B2327F" w:rsidRDefault="00B2327F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روش تدریس:</w:t>
      </w:r>
    </w:p>
    <w:p w:rsidR="000B4A92" w:rsidRPr="00B2327F" w:rsidRDefault="000B4A92" w:rsidP="006F1703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B2327F">
        <w:rPr>
          <w:rFonts w:asciiTheme="minorBidi" w:hAnsiTheme="minorBidi"/>
          <w:sz w:val="24"/>
          <w:szCs w:val="24"/>
          <w:rtl/>
        </w:rPr>
        <w:t>شیوه آموزش</w:t>
      </w:r>
      <w:r w:rsidR="00B2327F" w:rsidRPr="00B2327F">
        <w:rPr>
          <w:rFonts w:asciiTheme="minorBidi" w:hAnsiTheme="minorBidi" w:hint="cs"/>
          <w:sz w:val="24"/>
          <w:szCs w:val="24"/>
          <w:rtl/>
        </w:rPr>
        <w:t xml:space="preserve"> به صورت</w:t>
      </w:r>
      <w:r w:rsidRPr="00B2327F">
        <w:rPr>
          <w:rFonts w:asciiTheme="minorBidi" w:hAnsiTheme="minorBidi"/>
          <w:sz w:val="24"/>
          <w:szCs w:val="24"/>
          <w:rtl/>
        </w:rPr>
        <w:t xml:space="preserve"> تعامل بین استاد و دانشجو است. </w:t>
      </w:r>
      <w:r w:rsidR="006F1703" w:rsidRPr="007639F5">
        <w:rPr>
          <w:rFonts w:asciiTheme="minorBidi" w:hAnsiTheme="minorBidi"/>
          <w:sz w:val="24"/>
          <w:szCs w:val="24"/>
          <w:rtl/>
          <w:lang w:bidi="fa-IR"/>
        </w:rPr>
        <w:t>کلیات و بخش های اصلی کتاب توسط استاد تدریس م</w:t>
      </w:r>
      <w:r w:rsidR="006F1703">
        <w:rPr>
          <w:rFonts w:asciiTheme="minorBidi" w:hAnsiTheme="minorBidi"/>
          <w:sz w:val="24"/>
          <w:szCs w:val="24"/>
          <w:rtl/>
          <w:lang w:bidi="fa-IR"/>
        </w:rPr>
        <w:t>ی شود</w:t>
      </w:r>
      <w:r w:rsidR="006F1703" w:rsidRPr="007639F5">
        <w:rPr>
          <w:rFonts w:asciiTheme="minorBidi" w:hAnsiTheme="minorBidi"/>
          <w:sz w:val="24"/>
          <w:szCs w:val="24"/>
          <w:rtl/>
          <w:lang w:bidi="fa-IR"/>
        </w:rPr>
        <w:t xml:space="preserve"> و بخش هایی از کتاب 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 xml:space="preserve">برای تدریس </w:t>
      </w:r>
      <w:r w:rsidR="006F1703" w:rsidRPr="007639F5">
        <w:rPr>
          <w:rFonts w:asciiTheme="minorBidi" w:hAnsiTheme="minorBidi"/>
          <w:sz w:val="24"/>
          <w:szCs w:val="24"/>
          <w:rtl/>
          <w:lang w:bidi="fa-IR"/>
        </w:rPr>
        <w:t>به ه</w:t>
      </w:r>
      <w:r w:rsidR="006F1703">
        <w:rPr>
          <w:rFonts w:asciiTheme="minorBidi" w:hAnsiTheme="minorBidi"/>
          <w:sz w:val="24"/>
          <w:szCs w:val="24"/>
          <w:rtl/>
          <w:lang w:bidi="fa-IR"/>
        </w:rPr>
        <w:t>ر یک از دانشجویان واگذار می شود</w:t>
      </w:r>
      <w:r w:rsidR="006F1703" w:rsidRPr="007639F5">
        <w:rPr>
          <w:rFonts w:asciiTheme="minorBidi" w:hAnsiTheme="minorBidi"/>
          <w:sz w:val="24"/>
          <w:szCs w:val="24"/>
          <w:rtl/>
          <w:lang w:bidi="fa-IR"/>
        </w:rPr>
        <w:t xml:space="preserve"> و استاد در تکمیل بحث 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 xml:space="preserve">ها </w:t>
      </w:r>
      <w:r w:rsidR="006F1703" w:rsidRPr="007639F5">
        <w:rPr>
          <w:rFonts w:asciiTheme="minorBidi" w:hAnsiTheme="minorBidi"/>
          <w:sz w:val="24"/>
          <w:szCs w:val="24"/>
          <w:rtl/>
          <w:lang w:bidi="fa-IR"/>
        </w:rPr>
        <w:t>به آن ها کمک می کند.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B2327F">
        <w:rPr>
          <w:rFonts w:asciiTheme="minorBidi" w:hAnsiTheme="minorBidi"/>
          <w:sz w:val="24"/>
          <w:szCs w:val="24"/>
          <w:rtl/>
        </w:rPr>
        <w:t xml:space="preserve">ارزیابی </w:t>
      </w:r>
      <w:r w:rsidR="006F1703">
        <w:rPr>
          <w:rFonts w:asciiTheme="minorBidi" w:hAnsiTheme="minorBidi" w:hint="cs"/>
          <w:sz w:val="24"/>
          <w:szCs w:val="24"/>
          <w:rtl/>
        </w:rPr>
        <w:t>کار تدریس دانشجویا</w:t>
      </w:r>
      <w:r w:rsidRPr="00B2327F">
        <w:rPr>
          <w:rFonts w:asciiTheme="minorBidi" w:hAnsiTheme="minorBidi"/>
          <w:sz w:val="24"/>
          <w:szCs w:val="24"/>
          <w:rtl/>
        </w:rPr>
        <w:t>ن توسط استاد</w:t>
      </w:r>
      <w:r w:rsidR="006F1703">
        <w:rPr>
          <w:rFonts w:asciiTheme="minorBidi" w:hAnsiTheme="minorBidi" w:hint="cs"/>
          <w:sz w:val="24"/>
          <w:szCs w:val="24"/>
          <w:rtl/>
        </w:rPr>
        <w:t xml:space="preserve"> انجام میشود</w:t>
      </w:r>
      <w:r w:rsidRPr="00B2327F">
        <w:rPr>
          <w:rFonts w:asciiTheme="minorBidi" w:hAnsiTheme="minorBidi"/>
          <w:sz w:val="24"/>
          <w:szCs w:val="24"/>
          <w:rtl/>
        </w:rPr>
        <w:t>.</w:t>
      </w:r>
    </w:p>
    <w:p w:rsidR="00B2327F" w:rsidRDefault="00B2327F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وسایل آموزشی:</w:t>
      </w:r>
    </w:p>
    <w:p w:rsidR="00DB730A" w:rsidRPr="00D11C58" w:rsidRDefault="00B2327F" w:rsidP="006F1703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D11C58">
        <w:rPr>
          <w:rFonts w:asciiTheme="minorBidi" w:hAnsiTheme="minorBidi" w:hint="cs"/>
          <w:sz w:val="24"/>
          <w:szCs w:val="24"/>
          <w:rtl/>
        </w:rPr>
        <w:t>۱-</w:t>
      </w:r>
      <w:r w:rsidR="00DB730A" w:rsidRPr="00D11C58">
        <w:rPr>
          <w:rFonts w:asciiTheme="minorBidi" w:hAnsiTheme="minorBidi"/>
          <w:sz w:val="24"/>
          <w:szCs w:val="24"/>
          <w:rtl/>
        </w:rPr>
        <w:t>کلاس درس</w:t>
      </w:r>
      <w:r w:rsidRPr="00D11C58">
        <w:rPr>
          <w:rFonts w:asciiTheme="minorBidi" w:hAnsiTheme="minorBidi" w:hint="cs"/>
          <w:sz w:val="24"/>
          <w:szCs w:val="24"/>
          <w:rtl/>
        </w:rPr>
        <w:t xml:space="preserve">، </w:t>
      </w:r>
      <w:r w:rsidR="00D11C58" w:rsidRPr="00D11C58">
        <w:rPr>
          <w:rFonts w:asciiTheme="minorBidi" w:hAnsiTheme="minorBidi" w:hint="cs"/>
          <w:sz w:val="24"/>
          <w:szCs w:val="24"/>
          <w:rtl/>
        </w:rPr>
        <w:t>۲-کامپیوتر،۳</w:t>
      </w:r>
      <w:r w:rsidRPr="00D11C58">
        <w:rPr>
          <w:rFonts w:asciiTheme="minorBidi" w:hAnsiTheme="minorBidi" w:hint="cs"/>
          <w:sz w:val="24"/>
          <w:szCs w:val="24"/>
          <w:rtl/>
        </w:rPr>
        <w:t>-</w:t>
      </w:r>
      <w:r w:rsidR="00DB730A" w:rsidRPr="00D11C58">
        <w:rPr>
          <w:rFonts w:asciiTheme="minorBidi" w:hAnsiTheme="minorBidi"/>
          <w:sz w:val="24"/>
          <w:szCs w:val="24"/>
          <w:rtl/>
        </w:rPr>
        <w:t>پروژکتور</w:t>
      </w:r>
      <w:r w:rsidR="00D11C58" w:rsidRPr="00D11C58">
        <w:rPr>
          <w:rFonts w:asciiTheme="minorBidi" w:hAnsiTheme="minorBidi" w:hint="cs"/>
          <w:sz w:val="24"/>
          <w:szCs w:val="24"/>
          <w:rtl/>
        </w:rPr>
        <w:t>، ۴-</w:t>
      </w:r>
      <w:r w:rsidR="006F1703">
        <w:rPr>
          <w:rFonts w:asciiTheme="minorBidi" w:hAnsiTheme="minorBidi" w:hint="cs"/>
          <w:sz w:val="24"/>
          <w:szCs w:val="24"/>
          <w:rtl/>
        </w:rPr>
        <w:t>وایت بورد و ماژیک</w:t>
      </w:r>
      <w:r w:rsidR="00D11C58" w:rsidRPr="00D11C58">
        <w:rPr>
          <w:rFonts w:asciiTheme="minorBidi" w:hAnsiTheme="minorBidi" w:hint="cs"/>
          <w:sz w:val="24"/>
          <w:szCs w:val="24"/>
          <w:rtl/>
        </w:rPr>
        <w:t xml:space="preserve"> و ۵</w:t>
      </w:r>
      <w:r w:rsidRPr="00D11C58">
        <w:rPr>
          <w:rFonts w:asciiTheme="minorBidi" w:hAnsiTheme="minorBidi" w:hint="cs"/>
          <w:sz w:val="24"/>
          <w:szCs w:val="24"/>
          <w:rtl/>
        </w:rPr>
        <w:t>-</w:t>
      </w:r>
      <w:r w:rsidR="00DB730A" w:rsidRPr="00D11C58">
        <w:rPr>
          <w:rFonts w:asciiTheme="minorBidi" w:hAnsiTheme="minorBidi"/>
          <w:sz w:val="24"/>
          <w:szCs w:val="24"/>
          <w:rtl/>
        </w:rPr>
        <w:t>پاورپوینت</w:t>
      </w:r>
    </w:p>
    <w:p w:rsidR="00D11C58" w:rsidRDefault="00D11C58" w:rsidP="00F14BD2">
      <w:pPr>
        <w:bidi/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DB730A" w:rsidRPr="00826502" w:rsidRDefault="00DB730A" w:rsidP="00E7729D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سنجش و ارزشیابی</w:t>
      </w:r>
      <w:r w:rsidR="00E7729D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2440"/>
        <w:gridCol w:w="2250"/>
        <w:gridCol w:w="1620"/>
        <w:gridCol w:w="1170"/>
      </w:tblGrid>
      <w:tr w:rsidR="00DB730A" w:rsidRPr="00826502" w:rsidTr="00D11C58">
        <w:tc>
          <w:tcPr>
            <w:tcW w:w="1870" w:type="dxa"/>
          </w:tcPr>
          <w:p w:rsidR="00DB730A" w:rsidRPr="00826502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آزمون</w:t>
            </w:r>
          </w:p>
        </w:tc>
        <w:tc>
          <w:tcPr>
            <w:tcW w:w="2440" w:type="dxa"/>
          </w:tcPr>
          <w:p w:rsidR="00DB730A" w:rsidRPr="00826502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2250" w:type="dxa"/>
          </w:tcPr>
          <w:p w:rsidR="00DB730A" w:rsidRPr="00826502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سهم از نمره کل (درصد)</w:t>
            </w:r>
          </w:p>
        </w:tc>
        <w:tc>
          <w:tcPr>
            <w:tcW w:w="1620" w:type="dxa"/>
          </w:tcPr>
          <w:p w:rsidR="00DB730A" w:rsidRPr="00826502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170" w:type="dxa"/>
          </w:tcPr>
          <w:p w:rsidR="00DB730A" w:rsidRPr="00826502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6F1703" w:rsidRPr="00826502" w:rsidTr="00D11C58">
        <w:tc>
          <w:tcPr>
            <w:tcW w:w="1870" w:type="dxa"/>
          </w:tcPr>
          <w:p w:rsidR="006F1703" w:rsidRPr="007639F5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ارائه کلاس</w:t>
            </w:r>
          </w:p>
        </w:tc>
        <w:tc>
          <w:tcPr>
            <w:tcW w:w="2440" w:type="dxa"/>
          </w:tcPr>
          <w:p w:rsidR="006F1703" w:rsidRPr="007639F5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سمینار کلاسی</w:t>
            </w:r>
          </w:p>
        </w:tc>
        <w:tc>
          <w:tcPr>
            <w:tcW w:w="2250" w:type="dxa"/>
          </w:tcPr>
          <w:p w:rsidR="006F1703" w:rsidRPr="007639F5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۳۰ درصد</w:t>
            </w:r>
          </w:p>
        </w:tc>
        <w:tc>
          <w:tcPr>
            <w:tcW w:w="1620" w:type="dxa"/>
          </w:tcPr>
          <w:p w:rsidR="006F1703" w:rsidRPr="00D11C58" w:rsidRDefault="008060D0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۸/۱۲ تا ۸</w:t>
            </w:r>
            <w:r w:rsidR="006F1703" w:rsidRPr="00D11C58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۳/۹۵</w:t>
            </w:r>
          </w:p>
        </w:tc>
        <w:tc>
          <w:tcPr>
            <w:tcW w:w="1170" w:type="dxa"/>
          </w:tcPr>
          <w:p w:rsidR="006F1703" w:rsidRPr="00D11C58" w:rsidRDefault="006F1703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۱-۸</w:t>
            </w:r>
          </w:p>
        </w:tc>
      </w:tr>
      <w:tr w:rsidR="006F1703" w:rsidRPr="00826502" w:rsidTr="00D11C58">
        <w:tc>
          <w:tcPr>
            <w:tcW w:w="1870" w:type="dxa"/>
          </w:tcPr>
          <w:p w:rsidR="006F1703" w:rsidRPr="007639F5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440" w:type="dxa"/>
          </w:tcPr>
          <w:p w:rsidR="006F1703" w:rsidRPr="007639F5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کتبی تشریحی</w:t>
            </w:r>
          </w:p>
        </w:tc>
        <w:tc>
          <w:tcPr>
            <w:tcW w:w="2250" w:type="dxa"/>
          </w:tcPr>
          <w:p w:rsidR="006F1703" w:rsidRPr="007639F5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۷۰ درصد</w:t>
            </w:r>
          </w:p>
        </w:tc>
        <w:tc>
          <w:tcPr>
            <w:tcW w:w="1620" w:type="dxa"/>
          </w:tcPr>
          <w:p w:rsidR="006F1703" w:rsidRPr="00D11C58" w:rsidRDefault="006F1703" w:rsidP="006F170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۲۰/۲ تا ۱۷/۳</w:t>
            </w:r>
          </w:p>
        </w:tc>
        <w:tc>
          <w:tcPr>
            <w:tcW w:w="1170" w:type="dxa"/>
          </w:tcPr>
          <w:p w:rsidR="006F1703" w:rsidRPr="00D11C58" w:rsidRDefault="006F1703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۰</w:t>
            </w: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-۱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۲</w:t>
            </w:r>
          </w:p>
        </w:tc>
      </w:tr>
      <w:tr w:rsidR="00DB730A" w:rsidRPr="00826502" w:rsidTr="00D11C58">
        <w:tc>
          <w:tcPr>
            <w:tcW w:w="1870" w:type="dxa"/>
          </w:tcPr>
          <w:p w:rsidR="00DB730A" w:rsidRPr="00D11C58" w:rsidRDefault="00DB730A" w:rsidP="00D11C5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11C58">
              <w:rPr>
                <w:rFonts w:asciiTheme="minorBidi" w:hAnsiTheme="minorBidi"/>
                <w:sz w:val="24"/>
                <w:szCs w:val="24"/>
                <w:rtl/>
              </w:rPr>
              <w:t xml:space="preserve">حضور </w:t>
            </w:r>
            <w:r w:rsidR="00D11C58">
              <w:rPr>
                <w:rFonts w:asciiTheme="minorBidi" w:hAnsiTheme="minorBidi" w:hint="cs"/>
                <w:sz w:val="24"/>
                <w:szCs w:val="24"/>
                <w:rtl/>
              </w:rPr>
              <w:t>فعال</w:t>
            </w:r>
            <w:r w:rsidRPr="00D11C58">
              <w:rPr>
                <w:rFonts w:asciiTheme="minorBidi" w:hAnsiTheme="minorBidi"/>
                <w:sz w:val="24"/>
                <w:szCs w:val="24"/>
                <w:rtl/>
              </w:rPr>
              <w:t xml:space="preserve"> کلاس</w:t>
            </w:r>
            <w:r w:rsidR="00D11C58">
              <w:rPr>
                <w:rFonts w:asciiTheme="minorBidi" w:hAnsiTheme="minorBidi" w:hint="cs"/>
                <w:sz w:val="24"/>
                <w:szCs w:val="24"/>
                <w:rtl/>
              </w:rPr>
              <w:t>ی</w:t>
            </w:r>
          </w:p>
        </w:tc>
        <w:tc>
          <w:tcPr>
            <w:tcW w:w="2440" w:type="dxa"/>
          </w:tcPr>
          <w:p w:rsidR="00DB730A" w:rsidRPr="00D11C58" w:rsidRDefault="00DB730A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11C58">
              <w:rPr>
                <w:rFonts w:asciiTheme="minorBidi" w:hAnsiTheme="minorBidi"/>
                <w:sz w:val="24"/>
                <w:szCs w:val="24"/>
                <w:rtl/>
              </w:rPr>
              <w:t>مشارکت</w:t>
            </w:r>
            <w:r w:rsidR="00D11C58">
              <w:rPr>
                <w:rFonts w:asciiTheme="minorBidi" w:hAnsiTheme="minorBidi" w:hint="cs"/>
                <w:sz w:val="24"/>
                <w:szCs w:val="24"/>
                <w:rtl/>
              </w:rPr>
              <w:t xml:space="preserve"> در کلاس</w:t>
            </w:r>
          </w:p>
        </w:tc>
        <w:tc>
          <w:tcPr>
            <w:tcW w:w="2250" w:type="dxa"/>
          </w:tcPr>
          <w:p w:rsidR="00DB730A" w:rsidRPr="00D11C58" w:rsidRDefault="00DB730A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11C58">
              <w:rPr>
                <w:rFonts w:asciiTheme="minorBidi" w:hAnsiTheme="minorBidi"/>
                <w:sz w:val="24"/>
                <w:szCs w:val="24"/>
                <w:rtl/>
              </w:rPr>
              <w:t xml:space="preserve">۱ </w:t>
            </w:r>
            <w:r w:rsidR="00D11C58" w:rsidRPr="00D11C58">
              <w:rPr>
                <w:rFonts w:asciiTheme="minorBidi" w:hAnsiTheme="minorBidi" w:hint="cs"/>
                <w:sz w:val="24"/>
                <w:szCs w:val="24"/>
                <w:rtl/>
              </w:rPr>
              <w:t xml:space="preserve">نمره </w:t>
            </w:r>
            <w:r w:rsidRPr="00D11C58">
              <w:rPr>
                <w:rFonts w:asciiTheme="minorBidi" w:hAnsiTheme="minorBidi"/>
                <w:sz w:val="24"/>
                <w:szCs w:val="24"/>
                <w:rtl/>
              </w:rPr>
              <w:t>ارفاقی</w:t>
            </w:r>
          </w:p>
        </w:tc>
        <w:tc>
          <w:tcPr>
            <w:tcW w:w="1620" w:type="dxa"/>
          </w:tcPr>
          <w:p w:rsidR="00DB730A" w:rsidRPr="00D11C58" w:rsidRDefault="00D11C58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۷</w:t>
            </w: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/۱۱ تا ۲۴/۳</w:t>
            </w:r>
          </w:p>
        </w:tc>
        <w:tc>
          <w:tcPr>
            <w:tcW w:w="1170" w:type="dxa"/>
          </w:tcPr>
          <w:p w:rsidR="00DB730A" w:rsidRPr="00D11C58" w:rsidRDefault="00D11C58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۱۰-۱۴</w:t>
            </w:r>
          </w:p>
        </w:tc>
      </w:tr>
    </w:tbl>
    <w:p w:rsidR="00DB730A" w:rsidRPr="00826502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DB730A" w:rsidRPr="00826502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مقررات کلاس و انتظارات از دانشجو:</w:t>
      </w:r>
    </w:p>
    <w:p w:rsidR="00F14BD2" w:rsidRPr="00D11C58" w:rsidRDefault="00DB730A" w:rsidP="008060D0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D11C58">
        <w:rPr>
          <w:rFonts w:asciiTheme="minorBidi" w:hAnsiTheme="minorBidi"/>
          <w:sz w:val="24"/>
          <w:szCs w:val="24"/>
          <w:rtl/>
        </w:rPr>
        <w:t xml:space="preserve">هر دانشجو </w:t>
      </w:r>
      <w:r w:rsidR="008060D0">
        <w:rPr>
          <w:rFonts w:asciiTheme="minorBidi" w:hAnsiTheme="minorBidi" w:hint="cs"/>
          <w:sz w:val="24"/>
          <w:szCs w:val="24"/>
          <w:rtl/>
        </w:rPr>
        <w:t xml:space="preserve">باید تدریس بخشهایی از کتاب را بعهده بگیرد. </w:t>
      </w:r>
      <w:r w:rsidR="008060D0" w:rsidRPr="008060D0">
        <w:rPr>
          <w:rFonts w:asciiTheme="minorBidi" w:hAnsiTheme="minorBidi" w:hint="cs"/>
          <w:sz w:val="24"/>
          <w:szCs w:val="24"/>
          <w:rtl/>
          <w:lang w:bidi="fa-IR"/>
        </w:rPr>
        <w:t>حضور در کلاس اجباری است</w:t>
      </w:r>
      <w:r w:rsidR="008060D0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F14BD2" w:rsidRPr="00D11C58">
        <w:rPr>
          <w:rFonts w:asciiTheme="minorBidi" w:hAnsiTheme="minorBidi"/>
          <w:sz w:val="24"/>
          <w:szCs w:val="24"/>
          <w:rtl/>
        </w:rPr>
        <w:t>در نهایت اسلایدهای اصلاح شده تحویل استاد می شود و در سایت دانشکده قرار می گیرد.</w:t>
      </w:r>
    </w:p>
    <w:p w:rsidR="008B2109" w:rsidRDefault="008B2109" w:rsidP="009F6D9B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F14BD2" w:rsidRPr="00826502" w:rsidRDefault="00F14BD2" w:rsidP="00E7729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جدول زمانبندی درس </w:t>
      </w:r>
      <w:r w:rsidR="008C30EA" w:rsidRPr="007639F5">
        <w:rPr>
          <w:rFonts w:asciiTheme="minorBidi" w:hAnsiTheme="minorBidi"/>
          <w:sz w:val="24"/>
          <w:szCs w:val="24"/>
          <w:rtl/>
          <w:lang w:bidi="fa-IR"/>
        </w:rPr>
        <w:t>روش های آماری در اپیدمیولوژی</w:t>
      </w:r>
      <w:r w:rsidR="008C3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E7729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:</w:t>
      </w:r>
      <w:bookmarkStart w:id="0" w:name="_GoBack"/>
      <w:bookmarkEnd w:id="0"/>
      <w:r w:rsidR="008C3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F14BD2" w:rsidRPr="00826502" w:rsidRDefault="00F14BD2" w:rsidP="008C30EA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روز و ساعت جلسه: شنبه </w:t>
      </w:r>
      <w:r w:rsidR="008C30EA">
        <w:rPr>
          <w:rFonts w:asciiTheme="minorBidi" w:hAnsiTheme="minorBidi" w:hint="cs"/>
          <w:b/>
          <w:bCs/>
          <w:sz w:val="24"/>
          <w:szCs w:val="24"/>
          <w:rtl/>
        </w:rPr>
        <w:t>8</w:t>
      </w:r>
      <w:r w:rsidRPr="00826502">
        <w:rPr>
          <w:rFonts w:asciiTheme="minorBidi" w:hAnsiTheme="minorBidi"/>
          <w:b/>
          <w:bCs/>
          <w:sz w:val="24"/>
          <w:szCs w:val="24"/>
          <w:rtl/>
        </w:rPr>
        <w:t>-۱</w:t>
      </w:r>
      <w:r w:rsidR="008C30EA">
        <w:rPr>
          <w:rFonts w:asciiTheme="minorBidi" w:hAnsiTheme="minorBidi" w:hint="cs"/>
          <w:b/>
          <w:bCs/>
          <w:sz w:val="24"/>
          <w:szCs w:val="24"/>
          <w:rtl/>
        </w:rPr>
        <w:t>1</w:t>
      </w: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 صبح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211"/>
        <w:gridCol w:w="5605"/>
        <w:gridCol w:w="1895"/>
      </w:tblGrid>
      <w:tr w:rsidR="009F6D9B" w:rsidRPr="00826502" w:rsidTr="008060D0">
        <w:tc>
          <w:tcPr>
            <w:tcW w:w="644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1211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600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826502" w:rsidTr="008B2109">
        <w:tc>
          <w:tcPr>
            <w:tcW w:w="644" w:type="dxa"/>
          </w:tcPr>
          <w:p w:rsidR="009F6D9B" w:rsidRPr="00826502" w:rsidRDefault="009F6D9B" w:rsidP="00F14BD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8B2109" w:rsidRDefault="009F6D9B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۷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/۱۱/۹۴</w:t>
            </w:r>
          </w:p>
        </w:tc>
        <w:tc>
          <w:tcPr>
            <w:tcW w:w="5605" w:type="dxa"/>
          </w:tcPr>
          <w:p w:rsidR="009F6D9B" w:rsidRPr="008B2109" w:rsidRDefault="009F6D9B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معارفه، معرفی درس، شیوه مشارکت دانشجویان</w:t>
            </w:r>
          </w:p>
        </w:tc>
        <w:tc>
          <w:tcPr>
            <w:tcW w:w="1890" w:type="dxa"/>
          </w:tcPr>
          <w:p w:rsidR="009F6D9B" w:rsidRPr="008B2109" w:rsidRDefault="009F6D9B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۲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۴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/۱۱/۹۴</w:t>
            </w:r>
          </w:p>
        </w:tc>
        <w:tc>
          <w:tcPr>
            <w:tcW w:w="5605" w:type="dxa"/>
          </w:tcPr>
          <w:p w:rsidR="00186C3C" w:rsidRPr="008B2109" w:rsidRDefault="008C30EA" w:rsidP="008C30EA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مقدمات و اصول روشهای آماری و مراحل وقوع  بیماری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8B2109" w:rsidRDefault="008060D0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۱</w:t>
            </w:r>
            <w:r w:rsidR="00186C3C" w:rsidRPr="008B2109">
              <w:rPr>
                <w:rFonts w:asciiTheme="minorBidi" w:hAnsiTheme="minorBidi"/>
                <w:sz w:val="24"/>
                <w:szCs w:val="24"/>
                <w:rtl/>
              </w:rPr>
              <w:t>/۱۱/۹۴</w:t>
            </w:r>
          </w:p>
        </w:tc>
        <w:tc>
          <w:tcPr>
            <w:tcW w:w="5605" w:type="dxa"/>
          </w:tcPr>
          <w:p w:rsidR="00186C3C" w:rsidRPr="008B2109" w:rsidRDefault="008C30EA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مقیاسهای سنجش بیماری، بروز، شیوع، مخاطره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211" w:type="dxa"/>
          </w:tcPr>
          <w:p w:rsidR="00186C3C" w:rsidRPr="008B2109" w:rsidRDefault="008060D0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۸</w:t>
            </w:r>
            <w:r w:rsidR="00186C3C" w:rsidRPr="008B2109">
              <w:rPr>
                <w:rFonts w:asciiTheme="minorBidi" w:hAnsiTheme="minorBidi"/>
                <w:sz w:val="24"/>
                <w:szCs w:val="24"/>
                <w:rtl/>
              </w:rPr>
              <w:t>/۱۱/۹۴</w:t>
            </w:r>
          </w:p>
        </w:tc>
        <w:tc>
          <w:tcPr>
            <w:tcW w:w="5605" w:type="dxa"/>
          </w:tcPr>
          <w:p w:rsidR="00186C3C" w:rsidRPr="008B2109" w:rsidRDefault="00230CD6" w:rsidP="00230CD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نسبت و میزان شیوع و بروز بیماری، نمودار تابع مخاطره و بقا 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۵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/۱۱/۹۴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ویژگیهای طرح های مطالعه در اپیدمیولوژی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۶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۲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۲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/۱۱/۹۴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آزمونهای آماری در جداول 2*2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۷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۴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/۱/۹۵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مقیاسهای پیوند در رابطه مواجهه و بیماری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۸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۲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۱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/۱/۹۵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استنباط علیتی را در حضور متغیرهای مزاحم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۹</w:t>
            </w:r>
          </w:p>
        </w:tc>
        <w:tc>
          <w:tcPr>
            <w:tcW w:w="1211" w:type="dxa"/>
          </w:tcPr>
          <w:p w:rsidR="00186C3C" w:rsidRPr="008B2109" w:rsidRDefault="008060D0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۲۸</w:t>
            </w:r>
            <w:r w:rsidR="00186C3C" w:rsidRPr="008B2109">
              <w:rPr>
                <w:rFonts w:asciiTheme="minorBidi" w:hAnsiTheme="minorBidi"/>
                <w:sz w:val="24"/>
                <w:szCs w:val="24"/>
                <w:rtl/>
              </w:rPr>
              <w:t>/۱/۹۵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عوامل مزاحم مانند مخدوشگرها و اثر متقابل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۱۰</w:t>
            </w:r>
          </w:p>
        </w:tc>
        <w:tc>
          <w:tcPr>
            <w:tcW w:w="1211" w:type="dxa"/>
          </w:tcPr>
          <w:p w:rsidR="00186C3C" w:rsidRPr="008B2109" w:rsidRDefault="008060D0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۴</w:t>
            </w:r>
            <w:r w:rsidR="00186C3C" w:rsidRPr="008B2109">
              <w:rPr>
                <w:rFonts w:asciiTheme="minorBidi" w:hAnsiTheme="minorBidi"/>
                <w:sz w:val="24"/>
                <w:szCs w:val="24"/>
                <w:rtl/>
              </w:rPr>
              <w:t>/۲/۹۵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نحوه کنترل اثر متقابل و مخدوشگرها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۱۱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۱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/۲/۹۵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مواجهه در سطوح چندتایی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۱۲</w:t>
            </w:r>
          </w:p>
        </w:tc>
        <w:tc>
          <w:tcPr>
            <w:tcW w:w="1211" w:type="dxa"/>
          </w:tcPr>
          <w:p w:rsidR="00186C3C" w:rsidRPr="008B2109" w:rsidRDefault="008060D0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۱۸</w:t>
            </w:r>
            <w:r w:rsidR="00186C3C" w:rsidRPr="008B2109">
              <w:rPr>
                <w:rFonts w:asciiTheme="minorBidi" w:hAnsiTheme="minorBidi"/>
                <w:sz w:val="24"/>
                <w:szCs w:val="24"/>
                <w:rtl/>
              </w:rPr>
              <w:t>/۲/۹۵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مدلهای رگرسیونی مرتبط با مواجهه و بیماری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۱۳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۲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۵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/۲/۹۵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پارامترهای مدل رگرسیون لژستیک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۱۴</w:t>
            </w:r>
          </w:p>
        </w:tc>
        <w:tc>
          <w:tcPr>
            <w:tcW w:w="1211" w:type="dxa"/>
          </w:tcPr>
          <w:p w:rsidR="00186C3C" w:rsidRPr="008B2109" w:rsidRDefault="008060D0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۱</w:t>
            </w:r>
            <w:r w:rsidR="00186C3C" w:rsidRPr="008B2109">
              <w:rPr>
                <w:rFonts w:asciiTheme="minorBidi" w:hAnsiTheme="minorBidi"/>
                <w:sz w:val="24"/>
                <w:szCs w:val="24"/>
                <w:rtl/>
              </w:rPr>
              <w:t>/۳/۹۵</w:t>
            </w:r>
          </w:p>
        </w:tc>
        <w:tc>
          <w:tcPr>
            <w:tcW w:w="5605" w:type="dxa"/>
          </w:tcPr>
          <w:p w:rsidR="00186C3C" w:rsidRPr="008B2109" w:rsidRDefault="00230CD6" w:rsidP="00230CD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مدل رگرسیون لژستیک و کنترل متغیرهای مزاحم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۱۵</w:t>
            </w:r>
          </w:p>
        </w:tc>
        <w:tc>
          <w:tcPr>
            <w:tcW w:w="1211" w:type="dxa"/>
          </w:tcPr>
          <w:p w:rsidR="00186C3C" w:rsidRPr="008B2109" w:rsidRDefault="008060D0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۸</w:t>
            </w:r>
            <w:r w:rsidR="00186C3C" w:rsidRPr="008B2109">
              <w:rPr>
                <w:rFonts w:asciiTheme="minorBidi" w:hAnsiTheme="minorBidi"/>
                <w:sz w:val="24"/>
                <w:szCs w:val="24"/>
                <w:rtl/>
              </w:rPr>
              <w:t>/۳/۹۵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مدلسازی و آزمون نکویی برازش را برای رگرسیون لژستیک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۱۶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۱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۵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/۳/۹۵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مطالعات جورشده در اپیدمیولوژی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8B2109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۱۷</w:t>
            </w: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۲</w:t>
            </w:r>
            <w:r w:rsidR="008060D0">
              <w:rPr>
                <w:rFonts w:asciiTheme="minorBidi" w:hAnsiTheme="minorBidi" w:hint="cs"/>
                <w:sz w:val="24"/>
                <w:szCs w:val="24"/>
                <w:rtl/>
              </w:rPr>
              <w:t>۲</w:t>
            </w: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/۳/۹۵</w:t>
            </w:r>
          </w:p>
        </w:tc>
        <w:tc>
          <w:tcPr>
            <w:tcW w:w="5605" w:type="dxa"/>
          </w:tcPr>
          <w:p w:rsidR="00186C3C" w:rsidRPr="008B2109" w:rsidRDefault="00230CD6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سایر روشها را در توسعه رگرسیون لژستیک</w:t>
            </w:r>
          </w:p>
        </w:tc>
        <w:tc>
          <w:tcPr>
            <w:tcW w:w="1890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</w:tbl>
    <w:p w:rsidR="00F14BD2" w:rsidRDefault="00F14BD2" w:rsidP="00F14BD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109" w:rsidRPr="00826502" w:rsidTr="00E73E96">
        <w:tc>
          <w:tcPr>
            <w:tcW w:w="9350" w:type="dxa"/>
          </w:tcPr>
          <w:p w:rsidR="008B2109" w:rsidRDefault="008B2109" w:rsidP="00E73E9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مدرس: </w:t>
            </w: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منصور رضایی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امیرحسین هاشمیان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2109" w:rsidRDefault="008B2109" w:rsidP="00E73E9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تحویل: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۲۵/۱۱/۹۴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ارسال: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۲۵/۱۱/۹۴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8B2109" w:rsidRDefault="008B2109" w:rsidP="00E73E9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</w:rPr>
              <w:t>EDO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دانشکده: 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هیوا حسینی</w:t>
            </w:r>
          </w:p>
          <w:p w:rsidR="008B2109" w:rsidRPr="00826502" w:rsidRDefault="008B2109" w:rsidP="00E73E9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 ارسال: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۳۰/۱۱/۹۴</w:t>
            </w:r>
          </w:p>
        </w:tc>
      </w:tr>
    </w:tbl>
    <w:p w:rsidR="008B2109" w:rsidRPr="00826502" w:rsidRDefault="008B2109" w:rsidP="008B2109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B2109" w:rsidRPr="00826502" w:rsidRDefault="008B2109" w:rsidP="008B2109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7B7B41" w:rsidRPr="00826502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33" w:rsidRDefault="00E75E33" w:rsidP="00D538D7">
      <w:pPr>
        <w:spacing w:after="0" w:line="240" w:lineRule="auto"/>
      </w:pPr>
      <w:r>
        <w:separator/>
      </w:r>
    </w:p>
  </w:endnote>
  <w:endnote w:type="continuationSeparator" w:id="0">
    <w:p w:rsidR="00E75E33" w:rsidRDefault="00E75E33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33" w:rsidRDefault="00E75E33" w:rsidP="00D538D7">
      <w:pPr>
        <w:spacing w:after="0" w:line="240" w:lineRule="auto"/>
      </w:pPr>
      <w:r>
        <w:separator/>
      </w:r>
    </w:p>
  </w:footnote>
  <w:footnote w:type="continuationSeparator" w:id="0">
    <w:p w:rsidR="00E75E33" w:rsidRDefault="00E75E33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AF"/>
    <w:rsid w:val="0003156C"/>
    <w:rsid w:val="000B4A92"/>
    <w:rsid w:val="00186C3C"/>
    <w:rsid w:val="00224179"/>
    <w:rsid w:val="00230CD6"/>
    <w:rsid w:val="003D31FA"/>
    <w:rsid w:val="003D44BD"/>
    <w:rsid w:val="0050263B"/>
    <w:rsid w:val="0052313E"/>
    <w:rsid w:val="005321A5"/>
    <w:rsid w:val="006F1703"/>
    <w:rsid w:val="007B7B41"/>
    <w:rsid w:val="007D586A"/>
    <w:rsid w:val="008060D0"/>
    <w:rsid w:val="00826502"/>
    <w:rsid w:val="008644EC"/>
    <w:rsid w:val="008B2109"/>
    <w:rsid w:val="008C30EA"/>
    <w:rsid w:val="009F6D9B"/>
    <w:rsid w:val="00AC37AF"/>
    <w:rsid w:val="00B2327F"/>
    <w:rsid w:val="00D11C58"/>
    <w:rsid w:val="00D538D7"/>
    <w:rsid w:val="00DB730A"/>
    <w:rsid w:val="00E26DF3"/>
    <w:rsid w:val="00E75E33"/>
    <w:rsid w:val="00E7664E"/>
    <w:rsid w:val="00E7729D"/>
    <w:rsid w:val="00EB5A20"/>
    <w:rsid w:val="00F01324"/>
    <w:rsid w:val="00F14BD2"/>
    <w:rsid w:val="00F6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7812B-CC0A-4186-8414-4B1A8CE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Rezaei</cp:lastModifiedBy>
  <cp:revision>7</cp:revision>
  <dcterms:created xsi:type="dcterms:W3CDTF">2016-02-19T17:45:00Z</dcterms:created>
  <dcterms:modified xsi:type="dcterms:W3CDTF">2016-03-11T19:44:00Z</dcterms:modified>
</cp:coreProperties>
</file>