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9964D7" w:rsidRDefault="009964D7" w:rsidP="00C64B8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="002A6D67" w:rsidRPr="009964D7">
        <w:rPr>
          <w:rFonts w:cs="B Zar" w:hint="cs"/>
          <w:b/>
          <w:bCs/>
          <w:sz w:val="28"/>
          <w:szCs w:val="28"/>
          <w:rtl/>
          <w:lang w:bidi="fa-IR"/>
        </w:rPr>
        <w:t xml:space="preserve">فرایندهای </w:t>
      </w:r>
      <w:r w:rsidR="00C64B8A">
        <w:rPr>
          <w:rFonts w:cs="B Zar" w:hint="cs"/>
          <w:b/>
          <w:bCs/>
          <w:sz w:val="28"/>
          <w:szCs w:val="28"/>
          <w:rtl/>
          <w:lang w:bidi="fa-IR"/>
        </w:rPr>
        <w:t>منتخب</w:t>
      </w:r>
      <w:r w:rsidR="008A172A">
        <w:rPr>
          <w:rFonts w:cs="B Zar" w:hint="cs"/>
          <w:b/>
          <w:bCs/>
          <w:sz w:val="28"/>
          <w:szCs w:val="28"/>
          <w:rtl/>
          <w:lang w:bidi="fa-IR"/>
        </w:rPr>
        <w:t xml:space="preserve"> کشوری </w:t>
      </w:r>
      <w:r w:rsidR="002A6D67" w:rsidRPr="009964D7">
        <w:rPr>
          <w:rFonts w:cs="B Zar" w:hint="cs"/>
          <w:b/>
          <w:bCs/>
          <w:sz w:val="28"/>
          <w:szCs w:val="28"/>
          <w:rtl/>
          <w:lang w:bidi="fa-IR"/>
        </w:rPr>
        <w:t>دانشگاه علوم پزشکی کرمانشاه</w:t>
      </w:r>
      <w:r w:rsidR="00353978">
        <w:rPr>
          <w:rFonts w:cs="B Zar" w:hint="cs"/>
          <w:b/>
          <w:bCs/>
          <w:sz w:val="28"/>
          <w:szCs w:val="28"/>
          <w:rtl/>
          <w:lang w:bidi="fa-IR"/>
        </w:rPr>
        <w:t xml:space="preserve"> در سال 94</w:t>
      </w:r>
    </w:p>
    <w:tbl>
      <w:tblPr>
        <w:tblStyle w:val="TableGrid"/>
        <w:tblW w:w="13433" w:type="dxa"/>
        <w:jc w:val="center"/>
        <w:tblLook w:val="04A0"/>
      </w:tblPr>
      <w:tblGrid>
        <w:gridCol w:w="3510"/>
        <w:gridCol w:w="1701"/>
        <w:gridCol w:w="1276"/>
        <w:gridCol w:w="4678"/>
        <w:gridCol w:w="1521"/>
        <w:gridCol w:w="747"/>
      </w:tblGrid>
      <w:tr w:rsidR="00BB50D5" w:rsidRPr="00353978" w:rsidTr="00044ABD">
        <w:trPr>
          <w:jc w:val="center"/>
        </w:trPr>
        <w:tc>
          <w:tcPr>
            <w:tcW w:w="3510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همکاران فرایند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صاحب فرایند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A6D67" w:rsidRPr="00353978" w:rsidRDefault="009964D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ارائه فرایند</w:t>
            </w:r>
          </w:p>
        </w:tc>
        <w:tc>
          <w:tcPr>
            <w:tcW w:w="4678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فرایند</w:t>
            </w:r>
          </w:p>
        </w:tc>
        <w:tc>
          <w:tcPr>
            <w:tcW w:w="1521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حیطه فرایند</w:t>
            </w:r>
          </w:p>
        </w:tc>
        <w:tc>
          <w:tcPr>
            <w:tcW w:w="747" w:type="dxa"/>
            <w:shd w:val="clear" w:color="auto" w:fill="D99594" w:themeFill="accent2" w:themeFillTint="99"/>
            <w:vAlign w:val="center"/>
          </w:tcPr>
          <w:p w:rsidR="002A6D67" w:rsidRPr="00353978" w:rsidRDefault="002A6D67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71163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حسین کریم ، دکتر ماری عطایی ،  دکتر پگاه پروین زاد 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طیبه تولایی،</w:t>
            </w: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دکتر شیوا روشنخواه ،دکتر سیروس جلیلی ، خانم لیدا معمار افتخار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5397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محمدرضا سلحشور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71163" w:rsidRPr="00353978" w:rsidRDefault="000018F1" w:rsidP="00044ABD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مطالعات و توسعه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BD2746" w:rsidRDefault="00BD2746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D27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ارتقاء کیفیت و کمیت آموزش از طریق </w:t>
            </w:r>
            <w:r w:rsidRPr="00BD274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طراحی کارنامه</w:t>
            </w:r>
            <w:r w:rsidRPr="00BD27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 </w:t>
            </w:r>
            <w:r w:rsidRPr="00BD274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اعضاء هیات علمی</w:t>
            </w:r>
            <w:r w:rsidRPr="00BD27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پایه دانشگاه علوم پزشکی کرمانشاه</w:t>
            </w:r>
          </w:p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71163" w:rsidRPr="00353978" w:rsidRDefault="00B71163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711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71163" w:rsidRPr="00353978" w:rsidRDefault="008A172A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2746" w:rsidRPr="00353978" w:rsidTr="00044ABD">
        <w:trPr>
          <w:jc w:val="center"/>
        </w:trPr>
        <w:tc>
          <w:tcPr>
            <w:tcW w:w="3510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بهزاد کرمی متین- میترا بهرامی-پری ملکی پور-سادات حسینی-محمد رشیدی-محمدزنجانی خیاط- آرش صبوری-دکتر فرزاد جلیلیان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مهوش کهریزی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D2746" w:rsidRPr="00C663C2" w:rsidRDefault="00BD2746" w:rsidP="005E4160">
            <w:pPr>
              <w:tabs>
                <w:tab w:val="center" w:pos="690"/>
                <w:tab w:val="left" w:pos="127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BD2746" w:rsidRPr="00C663C2" w:rsidRDefault="005E4160" w:rsidP="005E4160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41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تحول در تدریس دروس معارف اسلامی از روش استاد محور به رویکرد نیاز محور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BD2746" w:rsidRPr="00C663C2" w:rsidRDefault="00BD2746" w:rsidP="00044A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63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BD2746" w:rsidRPr="00353978" w:rsidRDefault="008A172A" w:rsidP="00044AB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2A6D67" w:rsidRDefault="002A6D67" w:rsidP="002A6D67">
      <w:pPr>
        <w:jc w:val="center"/>
        <w:rPr>
          <w:rFonts w:cs="B Nazanin"/>
          <w:sz w:val="32"/>
          <w:szCs w:val="32"/>
          <w:rtl/>
          <w:lang w:bidi="fa-IR"/>
        </w:rPr>
      </w:pPr>
    </w:p>
    <w:p w:rsidR="002A6D67" w:rsidRDefault="002A6D67"/>
    <w:p w:rsidR="00BB50D5" w:rsidRDefault="00BB50D5"/>
    <w:p w:rsidR="00AA7846" w:rsidRDefault="00AA7846" w:rsidP="006A3891"/>
    <w:p w:rsidR="00AA7846" w:rsidRDefault="00AA7846" w:rsidP="005F0A91">
      <w:pPr>
        <w:jc w:val="center"/>
      </w:pPr>
    </w:p>
    <w:p w:rsidR="00AA7846" w:rsidRDefault="00AA7846"/>
    <w:sectPr w:rsidR="00AA7846" w:rsidSect="002A6D6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D67"/>
    <w:rsid w:val="000018F1"/>
    <w:rsid w:val="00044ABD"/>
    <w:rsid w:val="0007563C"/>
    <w:rsid w:val="00202AC6"/>
    <w:rsid w:val="00256349"/>
    <w:rsid w:val="002A6D67"/>
    <w:rsid w:val="00353978"/>
    <w:rsid w:val="00361187"/>
    <w:rsid w:val="00377CAB"/>
    <w:rsid w:val="004C2E1F"/>
    <w:rsid w:val="005E4160"/>
    <w:rsid w:val="005F0A91"/>
    <w:rsid w:val="006A3891"/>
    <w:rsid w:val="007834FD"/>
    <w:rsid w:val="008A172A"/>
    <w:rsid w:val="0095335A"/>
    <w:rsid w:val="009964D7"/>
    <w:rsid w:val="00AA7846"/>
    <w:rsid w:val="00B5322D"/>
    <w:rsid w:val="00B627FC"/>
    <w:rsid w:val="00B71163"/>
    <w:rsid w:val="00B735F4"/>
    <w:rsid w:val="00B77F0B"/>
    <w:rsid w:val="00BB50D5"/>
    <w:rsid w:val="00BD2746"/>
    <w:rsid w:val="00C64B8A"/>
    <w:rsid w:val="00D72508"/>
    <w:rsid w:val="00DE5D66"/>
    <w:rsid w:val="00E51E61"/>
    <w:rsid w:val="00EC0BFF"/>
    <w:rsid w:val="00E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Aria TM</cp:lastModifiedBy>
  <cp:revision>23</cp:revision>
  <dcterms:created xsi:type="dcterms:W3CDTF">2016-02-12T22:45:00Z</dcterms:created>
  <dcterms:modified xsi:type="dcterms:W3CDTF">2016-09-17T07:36:00Z</dcterms:modified>
</cp:coreProperties>
</file>