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E8D3" w14:textId="77777777" w:rsidR="00FC6A20" w:rsidRPr="0043660F" w:rsidRDefault="001E25A9" w:rsidP="00690627">
      <w:pPr>
        <w:bidi/>
        <w:spacing w:line="240" w:lineRule="auto"/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 w:rsidRPr="0043660F">
        <w:rPr>
          <w:rFonts w:cs="B Mitra" w:hint="cs"/>
          <w:sz w:val="28"/>
          <w:szCs w:val="28"/>
          <w:rtl/>
        </w:rPr>
        <w:t>بسمه تعالی</w:t>
      </w:r>
    </w:p>
    <w:p w14:paraId="5982DCE3" w14:textId="77777777" w:rsidR="001E25A9" w:rsidRPr="005A0A7C" w:rsidRDefault="001E25A9" w:rsidP="005A0A7C">
      <w:pPr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5A0A7C">
        <w:rPr>
          <w:rFonts w:cs="B Titr" w:hint="cs"/>
          <w:sz w:val="26"/>
          <w:szCs w:val="26"/>
          <w:rtl/>
        </w:rPr>
        <w:t>دانشگاه علوم پزشکی کرمانشاه</w:t>
      </w:r>
    </w:p>
    <w:p w14:paraId="0C60E296" w14:textId="77777777" w:rsidR="0077158F" w:rsidRDefault="001E25A9" w:rsidP="0077158F">
      <w:pPr>
        <w:bidi/>
        <w:spacing w:after="0" w:line="240" w:lineRule="auto"/>
        <w:jc w:val="center"/>
        <w:rPr>
          <w:rFonts w:cs="B Mitra"/>
          <w:sz w:val="26"/>
          <w:szCs w:val="26"/>
          <w:rtl/>
        </w:rPr>
      </w:pPr>
      <w:r w:rsidRPr="005A0A7C">
        <w:rPr>
          <w:rFonts w:cs="B Titr" w:hint="cs"/>
          <w:sz w:val="26"/>
          <w:szCs w:val="26"/>
          <w:rtl/>
        </w:rPr>
        <w:t>دانشکده پرستاری و مامایی</w:t>
      </w:r>
    </w:p>
    <w:p w14:paraId="7BE13A1A" w14:textId="77777777" w:rsidR="0077158F" w:rsidRPr="0077158F" w:rsidRDefault="0077158F" w:rsidP="0077158F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77158F">
        <w:rPr>
          <w:rFonts w:cs="B Mitra" w:hint="cs"/>
          <w:b/>
          <w:bCs/>
          <w:sz w:val="26"/>
          <w:szCs w:val="26"/>
          <w:rtl/>
        </w:rPr>
        <w:t>طرح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دوره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نظري</w:t>
      </w:r>
      <w:r w:rsidRPr="0077158F">
        <w:rPr>
          <w:rFonts w:cs="B Mitra"/>
          <w:b/>
          <w:bCs/>
          <w:sz w:val="26"/>
          <w:szCs w:val="26"/>
        </w:rPr>
        <w:t xml:space="preserve"> (course plan)</w:t>
      </w:r>
    </w:p>
    <w:p w14:paraId="0A7EFEB2" w14:textId="7409DEB4" w:rsidR="0077158F" w:rsidRPr="0077158F" w:rsidRDefault="0077158F" w:rsidP="0077158F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77158F">
        <w:rPr>
          <w:rFonts w:cs="B Mitra" w:hint="cs"/>
          <w:b/>
          <w:bCs/>
          <w:sz w:val="26"/>
          <w:szCs w:val="26"/>
          <w:rtl/>
        </w:rPr>
        <w:t>كارشناسي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ارشد</w:t>
      </w:r>
      <w:r w:rsidRPr="0077158F">
        <w:rPr>
          <w:rFonts w:cs="B Mitra"/>
          <w:b/>
          <w:bCs/>
          <w:sz w:val="26"/>
          <w:szCs w:val="26"/>
          <w:rtl/>
        </w:rPr>
        <w:t xml:space="preserve">  </w:t>
      </w:r>
      <w:r w:rsidRPr="0077158F">
        <w:rPr>
          <w:rFonts w:cs="B Mitra" w:hint="cs"/>
          <w:b/>
          <w:bCs/>
          <w:sz w:val="26"/>
          <w:szCs w:val="26"/>
          <w:rtl/>
          <w:lang w:bidi="fa-IR"/>
        </w:rPr>
        <w:t xml:space="preserve">روان </w:t>
      </w:r>
      <w:r w:rsidRPr="0077158F">
        <w:rPr>
          <w:rFonts w:cs="B Mitra" w:hint="cs"/>
          <w:b/>
          <w:bCs/>
          <w:sz w:val="26"/>
          <w:szCs w:val="26"/>
          <w:rtl/>
        </w:rPr>
        <w:t>پرستاري</w:t>
      </w:r>
      <w:r w:rsidRPr="0077158F">
        <w:rPr>
          <w:rFonts w:cs="B Mitra"/>
          <w:b/>
          <w:bCs/>
          <w:sz w:val="26"/>
          <w:szCs w:val="26"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نيمسال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اول</w:t>
      </w:r>
      <w:r w:rsidRPr="0077158F">
        <w:rPr>
          <w:rFonts w:cs="B Mitra"/>
          <w:b/>
          <w:bCs/>
          <w:sz w:val="26"/>
          <w:szCs w:val="26"/>
          <w:rtl/>
        </w:rPr>
        <w:t xml:space="preserve"> </w:t>
      </w:r>
      <w:r w:rsidRPr="0077158F">
        <w:rPr>
          <w:rFonts w:cs="B Mitra" w:hint="cs"/>
          <w:b/>
          <w:bCs/>
          <w:sz w:val="26"/>
          <w:szCs w:val="26"/>
          <w:rtl/>
        </w:rPr>
        <w:t>تحصيلي</w:t>
      </w:r>
      <w:r w:rsidRPr="0077158F">
        <w:rPr>
          <w:rFonts w:cs="B Mitra"/>
          <w:b/>
          <w:bCs/>
          <w:sz w:val="26"/>
          <w:szCs w:val="26"/>
          <w:rtl/>
        </w:rPr>
        <w:t xml:space="preserve">  4-9</w:t>
      </w:r>
      <w:r w:rsidR="00527304">
        <w:rPr>
          <w:rFonts w:cs="B Mitra" w:hint="cs"/>
          <w:b/>
          <w:bCs/>
          <w:sz w:val="26"/>
          <w:szCs w:val="26"/>
          <w:rtl/>
        </w:rPr>
        <w:t>9</w:t>
      </w:r>
    </w:p>
    <w:p w14:paraId="44FDA0E5" w14:textId="77777777" w:rsidR="001E25A9" w:rsidRPr="0043660F" w:rsidRDefault="0077158F" w:rsidP="0077158F">
      <w:pPr>
        <w:bidi/>
        <w:spacing w:line="240" w:lineRule="auto"/>
        <w:rPr>
          <w:rFonts w:cs="B Mitra"/>
          <w:sz w:val="26"/>
          <w:szCs w:val="26"/>
          <w:lang w:bidi="fa-IR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04526" wp14:editId="6F59A5C8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210935" cy="1314450"/>
                <wp:effectExtent l="19050" t="19050" r="3746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314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2B049" w14:textId="77777777" w:rsidR="00FC6A20" w:rsidRPr="005A0A7C" w:rsidRDefault="001E25A9" w:rsidP="00100D60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درس: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اخلاق،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حقوق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و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قانون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در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روان</w:t>
                            </w:r>
                            <w:r w:rsidR="00100D60" w:rsidRPr="00100D60">
                              <w:rPr>
                                <w:rFonts w:cs="B Mitra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 w:rsidRP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پرستاری</w:t>
                            </w:r>
                            <w:r w:rsidR="00100D6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مخاطبان :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دانشجویان کارشناسی ارشد روان پرستاری ترم اول</w:t>
                            </w:r>
                          </w:p>
                          <w:p w14:paraId="3A61ADEC" w14:textId="77777777" w:rsidR="001E25A9" w:rsidRPr="005A0A7C" w:rsidRDefault="001E25A9" w:rsidP="00100D60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تعداد و نوع واحد: 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واحد نظری ، 5/0 واحد 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عملی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E06A4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درس پیش نیاز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یا همزمان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ندارد</w:t>
                            </w:r>
                          </w:p>
                          <w:p w14:paraId="505A0290" w14:textId="77777777" w:rsidR="001E25A9" w:rsidRPr="005A0A7C" w:rsidRDefault="001E25A9" w:rsidP="002617EE">
                            <w:pPr>
                              <w:bidi/>
                              <w:spacing w:line="240" w:lineRule="auto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زمان ارائه د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رس :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دو 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شنبه ها  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1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7</w:t>
                            </w:r>
                            <w:r w:rsidR="007C4EA9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-1</w:t>
                            </w:r>
                            <w:r w:rsidR="00100D60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4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E06A4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7C4EA9"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ساعت مشاوره :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سه 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شنبه ها 1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3</w:t>
                            </w:r>
                            <w:r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-1</w:t>
                            </w:r>
                            <w:r w:rsidR="0077158F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2</w:t>
                            </w:r>
                            <w:r w:rsidR="007C4EA9" w:rsidRPr="0077158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4EA9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690627">
                              <w:rPr>
                                <w:rFonts w:cs="0 Titr Bold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A0A7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مدرس : </w:t>
                            </w:r>
                            <w:r w:rsidR="0077158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دکتر امیر جلالی</w:t>
                            </w:r>
                            <w:r w:rsidR="00437C03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، بهنام خالدی                                  مسئول درس:  دکتر امیر جلالی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04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pt;width:489.0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" fillcolor="white [3201]" strokecolor="black [3200]" strokeweight="5pt">
                <v:stroke linestyle="thickThin"/>
                <v:shadow color="#868686"/>
                <v:textbox>
                  <w:txbxContent>
                    <w:p w14:paraId="35F2B049" w14:textId="77777777" w:rsidR="00FC6A20" w:rsidRPr="005A0A7C" w:rsidRDefault="001E25A9" w:rsidP="00100D60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عنوان درس: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اخلاق،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حقوق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و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قانون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در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روان</w:t>
                      </w:r>
                      <w:r w:rsidR="00100D60" w:rsidRPr="00100D60">
                        <w:rPr>
                          <w:rFonts w:cs="B Mitra"/>
                          <w:rtl/>
                          <w:lang w:bidi="fa-IR"/>
                        </w:rPr>
                        <w:t xml:space="preserve"> </w:t>
                      </w:r>
                      <w:r w:rsidR="00100D60" w:rsidRPr="00100D60">
                        <w:rPr>
                          <w:rFonts w:cs="B Mitra" w:hint="cs"/>
                          <w:rtl/>
                          <w:lang w:bidi="fa-IR"/>
                        </w:rPr>
                        <w:t>پرستاری</w:t>
                      </w:r>
                      <w:r w:rsidR="00100D6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     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مخاطبان :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دانشجویان کارشناسی ارشد روان پرستاری ترم اول</w:t>
                      </w:r>
                    </w:p>
                    <w:p w14:paraId="3A61ADEC" w14:textId="77777777" w:rsidR="001E25A9" w:rsidRPr="005A0A7C" w:rsidRDefault="001E25A9" w:rsidP="00100D60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تعداد و نوع واحد: 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 xml:space="preserve">1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واحد نظری ، 5/0 واحد 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>عملی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</w:t>
                      </w:r>
                      <w:r w:rsidR="00E06A4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درس پیش نیاز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و یا همزمان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>ندارد</w:t>
                      </w:r>
                    </w:p>
                    <w:p w14:paraId="505A0290" w14:textId="77777777" w:rsidR="001E25A9" w:rsidRPr="005A0A7C" w:rsidRDefault="001E25A9" w:rsidP="002617EE">
                      <w:pPr>
                        <w:bidi/>
                        <w:spacing w:line="240" w:lineRule="auto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زمان ارائه د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رس :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دو 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 xml:space="preserve">شنبه ها  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1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>7</w:t>
                      </w:r>
                      <w:r w:rsidR="007C4EA9" w:rsidRPr="0077158F">
                        <w:rPr>
                          <w:rFonts w:cs="B Mitra" w:hint="cs"/>
                          <w:rtl/>
                          <w:lang w:bidi="fa-IR"/>
                        </w:rPr>
                        <w:t>-1</w:t>
                      </w:r>
                      <w:r w:rsidR="00100D60">
                        <w:rPr>
                          <w:rFonts w:cs="B Mitra" w:hint="cs"/>
                          <w:rtl/>
                          <w:lang w:bidi="fa-IR"/>
                        </w:rPr>
                        <w:t>4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  </w:t>
                      </w:r>
                      <w:r w:rsidR="00E06A4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          </w:t>
                      </w:r>
                      <w:r w:rsidR="007C4EA9"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ساعت مشاوره :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سه 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>شنبه ها 1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3</w:t>
                      </w:r>
                      <w:r w:rsidRPr="0077158F">
                        <w:rPr>
                          <w:rFonts w:cs="B Mitra" w:hint="cs"/>
                          <w:rtl/>
                          <w:lang w:bidi="fa-IR"/>
                        </w:rPr>
                        <w:t>-1</w:t>
                      </w:r>
                      <w:r w:rsidR="0077158F" w:rsidRPr="0077158F">
                        <w:rPr>
                          <w:rFonts w:cs="B Mitra" w:hint="cs"/>
                          <w:rtl/>
                          <w:lang w:bidi="fa-IR"/>
                        </w:rPr>
                        <w:t>2</w:t>
                      </w:r>
                      <w:r w:rsidR="007C4EA9" w:rsidRPr="0077158F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7C4EA9">
                        <w:rPr>
                          <w:rFonts w:cs="0 Titr Bold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690627">
                        <w:rPr>
                          <w:rFonts w:cs="0 Titr Bold" w:hint="cs"/>
                          <w:rtl/>
                          <w:lang w:bidi="fa-IR"/>
                        </w:rPr>
                        <w:t xml:space="preserve"> </w:t>
                      </w:r>
                      <w:r w:rsidRPr="005A0A7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مدرس : </w:t>
                      </w:r>
                      <w:r w:rsidR="0077158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دکتر امیر جلالی</w:t>
                      </w:r>
                      <w:r w:rsidR="00437C03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، بهنام خالدی                                  مسئول درس:  دکتر امیر جلالی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24DCD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463F9ECB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11BBAC1D" w14:textId="77777777" w:rsidR="00FC6A20" w:rsidRPr="0043660F" w:rsidRDefault="00FC6A20" w:rsidP="00D91C35">
      <w:pPr>
        <w:bidi/>
        <w:spacing w:line="360" w:lineRule="auto"/>
        <w:rPr>
          <w:rFonts w:cs="B Mitra"/>
          <w:sz w:val="28"/>
          <w:szCs w:val="28"/>
        </w:rPr>
      </w:pPr>
    </w:p>
    <w:p w14:paraId="67C68A42" w14:textId="77777777" w:rsidR="00E90B6F" w:rsidRPr="002321C8" w:rsidRDefault="00E90B6F" w:rsidP="00E90B6F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شرح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درس</w:t>
      </w:r>
      <w:r w:rsidRPr="002321C8">
        <w:rPr>
          <w:rFonts w:cs="B Mitra"/>
          <w:b/>
          <w:bCs/>
          <w:sz w:val="26"/>
          <w:szCs w:val="26"/>
          <w:lang w:bidi="fa-IR"/>
        </w:rPr>
        <w:t>:</w:t>
      </w:r>
    </w:p>
    <w:p w14:paraId="46B2E8E2" w14:textId="77777777" w:rsidR="00E90B6F" w:rsidRPr="00E90B6F" w:rsidRDefault="00866A94" w:rsidP="002F5898">
      <w:pPr>
        <w:bidi/>
        <w:spacing w:line="240" w:lineRule="auto"/>
        <w:ind w:hanging="45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این درس مبانی نظری و لازم برای اقدامات اخلاقی و حقوقی در مراقبت های روان پرستاری و برقراری ارتباط حرفه ای  را براساس ارزشهای انسانی فراهم می کند. در این درس فراگیران با نحوه حمایت از حقوق مددجویان و خانواده آنان آشنا شده و راههای توسعه اعمال اخلاقی در ححرفه روان پرستاری را فرا می گیرند. </w:t>
      </w:r>
      <w:r w:rsidR="00952625">
        <w:rPr>
          <w:rFonts w:cs="B Mitra" w:hint="cs"/>
          <w:sz w:val="26"/>
          <w:szCs w:val="26"/>
          <w:rtl/>
          <w:lang w:bidi="fa-IR"/>
        </w:rPr>
        <w:t xml:space="preserve">در این درس علاوه بر بررسی ماهیت موضوعات اخلاق روان پرستاری، نظریه های </w:t>
      </w:r>
      <w:r w:rsidR="00F036E6">
        <w:rPr>
          <w:rFonts w:cs="B Mitra" w:hint="cs"/>
          <w:sz w:val="26"/>
          <w:szCs w:val="26"/>
          <w:rtl/>
          <w:lang w:bidi="fa-IR"/>
        </w:rPr>
        <w:t xml:space="preserve">اخلاقی مورد بررسی قرار گرفته و </w:t>
      </w:r>
      <w:r w:rsidR="00952625">
        <w:rPr>
          <w:rFonts w:cs="B Mitra" w:hint="cs"/>
          <w:sz w:val="26"/>
          <w:szCs w:val="26"/>
          <w:rtl/>
          <w:lang w:bidi="fa-IR"/>
        </w:rPr>
        <w:t xml:space="preserve">جنبه های اخلاقی </w:t>
      </w:r>
      <w:r w:rsidR="002F5898">
        <w:rPr>
          <w:rFonts w:cs="B Mitra" w:hint="cs"/>
          <w:sz w:val="26"/>
          <w:szCs w:val="26"/>
          <w:rtl/>
          <w:lang w:bidi="fa-IR"/>
        </w:rPr>
        <w:t xml:space="preserve">اعمال و ارتباط حرفه ای پرستاری تجزیه و تحلیل می شود. در این درس فراگیران به موضوعات اخلاقی در زمینه کار پرستاری حساس شده و تصمیم گیری اخلاقی را تجربه و تمرین می کنند تا از این راه صلاحیت های اخلاق حرفه ای در آنها تقویت شود. </w:t>
      </w:r>
    </w:p>
    <w:p w14:paraId="589CF6F3" w14:textId="77777777" w:rsidR="00E90B6F" w:rsidRPr="002321C8" w:rsidRDefault="00E90B6F" w:rsidP="002321C8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هدف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كلي</w:t>
      </w:r>
      <w:r w:rsidRPr="002321C8">
        <w:rPr>
          <w:rFonts w:cs="B Mitra"/>
          <w:b/>
          <w:bCs/>
          <w:sz w:val="26"/>
          <w:szCs w:val="26"/>
          <w:lang w:bidi="fa-IR"/>
        </w:rPr>
        <w:t xml:space="preserve">: </w:t>
      </w:r>
    </w:p>
    <w:p w14:paraId="18BAA1BF" w14:textId="77777777" w:rsidR="002321C8" w:rsidRDefault="00E90B6F" w:rsidP="002F5898">
      <w:pPr>
        <w:bidi/>
        <w:spacing w:line="240" w:lineRule="auto"/>
        <w:ind w:hanging="45"/>
        <w:rPr>
          <w:rFonts w:cs="B Mitra"/>
          <w:sz w:val="26"/>
          <w:szCs w:val="26"/>
          <w:rtl/>
          <w:lang w:bidi="fa-IR"/>
        </w:rPr>
      </w:pPr>
      <w:r w:rsidRPr="00E90B6F">
        <w:rPr>
          <w:rFonts w:cs="B Mitra" w:hint="cs"/>
          <w:sz w:val="26"/>
          <w:szCs w:val="26"/>
          <w:rtl/>
          <w:lang w:bidi="fa-IR"/>
        </w:rPr>
        <w:t>آشنایی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و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شناخت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مفاهیم،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Pr="00E90B6F">
        <w:rPr>
          <w:rFonts w:cs="B Mitra" w:hint="cs"/>
          <w:sz w:val="26"/>
          <w:szCs w:val="26"/>
          <w:rtl/>
          <w:lang w:bidi="fa-IR"/>
        </w:rPr>
        <w:t>اصول،</w:t>
      </w:r>
      <w:r w:rsidRPr="00E90B6F">
        <w:rPr>
          <w:rFonts w:cs="B Mitra"/>
          <w:sz w:val="26"/>
          <w:szCs w:val="26"/>
          <w:rtl/>
          <w:lang w:bidi="fa-IR"/>
        </w:rPr>
        <w:t xml:space="preserve"> </w:t>
      </w:r>
      <w:r w:rsidR="002F5898">
        <w:rPr>
          <w:rFonts w:cs="B Mitra" w:hint="cs"/>
          <w:sz w:val="26"/>
          <w:szCs w:val="26"/>
          <w:rtl/>
          <w:lang w:bidi="fa-IR"/>
        </w:rPr>
        <w:t>و قوانین اخلاق زیستی و حرفه ای و کاربرد آن در روان پرستاری</w:t>
      </w:r>
      <w:r w:rsidRPr="00E90B6F">
        <w:rPr>
          <w:rFonts w:cs="B Mitra"/>
          <w:sz w:val="26"/>
          <w:szCs w:val="26"/>
          <w:lang w:bidi="fa-IR"/>
        </w:rPr>
        <w:t xml:space="preserve">  </w:t>
      </w:r>
    </w:p>
    <w:p w14:paraId="4ADBCB37" w14:textId="77777777" w:rsidR="002321C8" w:rsidRPr="002321C8" w:rsidRDefault="002321C8" w:rsidP="002321C8">
      <w:pPr>
        <w:bidi/>
        <w:spacing w:line="240" w:lineRule="auto"/>
        <w:ind w:hanging="45"/>
        <w:rPr>
          <w:rFonts w:cs="B Mitra"/>
          <w:b/>
          <w:bCs/>
          <w:sz w:val="26"/>
          <w:szCs w:val="26"/>
          <w:rtl/>
          <w:lang w:bidi="fa-IR"/>
        </w:rPr>
      </w:pP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اهداف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کلی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جلسات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(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هرجلسه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به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b/>
          <w:bCs/>
          <w:sz w:val="26"/>
          <w:szCs w:val="26"/>
          <w:rtl/>
          <w:lang w:bidi="fa-IR"/>
        </w:rPr>
        <w:t>تفکیک</w:t>
      </w:r>
      <w:r w:rsidRPr="002321C8">
        <w:rPr>
          <w:rFonts w:cs="B Mitra"/>
          <w:b/>
          <w:bCs/>
          <w:sz w:val="26"/>
          <w:szCs w:val="26"/>
          <w:rtl/>
          <w:lang w:bidi="fa-IR"/>
        </w:rPr>
        <w:t>)</w:t>
      </w:r>
      <w:r w:rsidRPr="002321C8">
        <w:rPr>
          <w:rFonts w:cs="B Mitra"/>
          <w:b/>
          <w:bCs/>
          <w:sz w:val="26"/>
          <w:szCs w:val="26"/>
          <w:lang w:bidi="fa-IR"/>
        </w:rPr>
        <w:t>:</w:t>
      </w:r>
    </w:p>
    <w:p w14:paraId="6D0FEAF9" w14:textId="77777777" w:rsidR="00081FAF" w:rsidRDefault="002321C8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081FAF">
        <w:rPr>
          <w:rFonts w:cs="B Mitra" w:hint="cs"/>
          <w:sz w:val="26"/>
          <w:szCs w:val="26"/>
          <w:rtl/>
          <w:lang w:bidi="fa-IR"/>
        </w:rPr>
        <w:t>آشنایی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Pr="00081FAF">
        <w:rPr>
          <w:rFonts w:cs="B Mitra" w:hint="cs"/>
          <w:sz w:val="26"/>
          <w:szCs w:val="26"/>
          <w:rtl/>
          <w:lang w:bidi="fa-IR"/>
        </w:rPr>
        <w:t>با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2A464F">
        <w:rPr>
          <w:rFonts w:cs="B Mitra" w:hint="cs"/>
          <w:sz w:val="26"/>
          <w:szCs w:val="26"/>
          <w:rtl/>
          <w:lang w:bidi="fa-IR"/>
        </w:rPr>
        <w:t>تاریخچه و مفهوم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فلسفه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اخلاق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و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اهمیت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اخلاق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در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 xml:space="preserve">پرستاری </w:t>
      </w:r>
    </w:p>
    <w:p w14:paraId="16B6452D" w14:textId="77777777" w:rsidR="00081FAF" w:rsidRDefault="002321C8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081FAF">
        <w:rPr>
          <w:rFonts w:cs="B Mitra" w:hint="cs"/>
          <w:sz w:val="26"/>
          <w:szCs w:val="26"/>
          <w:rtl/>
          <w:lang w:bidi="fa-IR"/>
        </w:rPr>
        <w:t>آشنایی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Pr="00081FAF">
        <w:rPr>
          <w:rFonts w:cs="B Mitra" w:hint="cs"/>
          <w:sz w:val="26"/>
          <w:szCs w:val="26"/>
          <w:rtl/>
          <w:lang w:bidi="fa-IR"/>
        </w:rPr>
        <w:t>با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سلامت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و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معنویت،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کرامت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انسانی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و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>ارزشهای</w:t>
      </w:r>
      <w:r w:rsidR="00081FAF"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="00081FAF" w:rsidRPr="00081FAF">
        <w:rPr>
          <w:rFonts w:cs="B Mitra" w:hint="cs"/>
          <w:sz w:val="26"/>
          <w:szCs w:val="26"/>
          <w:rtl/>
          <w:lang w:bidi="fa-IR"/>
        </w:rPr>
        <w:t xml:space="preserve">اخلاقی </w:t>
      </w:r>
    </w:p>
    <w:p w14:paraId="6988866B" w14:textId="77777777" w:rsidR="002A464F" w:rsidRDefault="002321C8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2A464F">
        <w:rPr>
          <w:rFonts w:cs="B Mitra" w:hint="cs"/>
          <w:sz w:val="26"/>
          <w:szCs w:val="26"/>
          <w:rtl/>
          <w:lang w:bidi="fa-IR"/>
        </w:rPr>
        <w:t>آشنایی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با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اصول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اخلاق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زیستی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و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مفاهیم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اخلاقی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در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قوانین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>و</w:t>
      </w:r>
      <w:r w:rsidR="002A464F"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2A464F" w:rsidRPr="002A464F">
        <w:rPr>
          <w:rFonts w:cs="B Mitra" w:hint="cs"/>
          <w:sz w:val="26"/>
          <w:szCs w:val="26"/>
          <w:rtl/>
          <w:lang w:bidi="fa-IR"/>
        </w:rPr>
        <w:t xml:space="preserve">روانپرستاری </w:t>
      </w:r>
    </w:p>
    <w:p w14:paraId="3599A41E" w14:textId="77777777" w:rsidR="001968C2" w:rsidRDefault="002321C8" w:rsidP="0074768A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2A464F">
        <w:rPr>
          <w:rFonts w:cs="B Mitra" w:hint="cs"/>
          <w:sz w:val="26"/>
          <w:szCs w:val="26"/>
          <w:rtl/>
          <w:lang w:bidi="fa-IR"/>
        </w:rPr>
        <w:t>آشنایی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با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كدهاي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راههاي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تصميم</w:t>
      </w:r>
      <w:r w:rsidR="007D14F4">
        <w:rPr>
          <w:rFonts w:cs="B Mitra" w:hint="cs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گيري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و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توسعه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عملكرد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حرفه</w:t>
      </w:r>
      <w:r w:rsidR="007D14F4">
        <w:rPr>
          <w:rFonts w:cs="B Mitra" w:hint="cs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در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نظام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سلامت،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بكارگيري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اصول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</w:t>
      </w:r>
    </w:p>
    <w:p w14:paraId="6239E64B" w14:textId="77777777" w:rsidR="001968C2" w:rsidRPr="00B81EED" w:rsidRDefault="001968C2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081FAF">
        <w:rPr>
          <w:rFonts w:cs="B Mitra" w:hint="cs"/>
          <w:sz w:val="26"/>
          <w:szCs w:val="26"/>
          <w:rtl/>
          <w:lang w:bidi="fa-IR"/>
        </w:rPr>
        <w:t>آشنایی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Pr="00081FAF">
        <w:rPr>
          <w:rFonts w:cs="B Mitra" w:hint="cs"/>
          <w:sz w:val="26"/>
          <w:szCs w:val="26"/>
          <w:rtl/>
          <w:lang w:bidi="fa-IR"/>
        </w:rPr>
        <w:t>با</w:t>
      </w:r>
      <w:r w:rsidRPr="002A464F">
        <w:rPr>
          <w:rFonts w:hint="cs"/>
          <w:rtl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مسئوليت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هاي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حرفه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روان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پرستاران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مبتني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بر</w:t>
      </w:r>
      <w:r w:rsidR="00B81EED">
        <w:rPr>
          <w:rFonts w:cs="B Mitra" w:hint="cs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موازين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معضلات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و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قانوني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در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پرستاري،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حساسيت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اخلاقي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در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امر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آموزش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روانپرستاري</w:t>
      </w:r>
    </w:p>
    <w:p w14:paraId="6244AB74" w14:textId="77777777" w:rsidR="002321C8" w:rsidRDefault="002321C8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2321C8">
        <w:rPr>
          <w:rFonts w:cs="B Mitra" w:hint="cs"/>
          <w:sz w:val="26"/>
          <w:szCs w:val="26"/>
          <w:rtl/>
          <w:lang w:bidi="fa-IR"/>
        </w:rPr>
        <w:t>آشنایی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Pr="002321C8">
        <w:rPr>
          <w:rFonts w:cs="B Mitra" w:hint="cs"/>
          <w:sz w:val="26"/>
          <w:szCs w:val="26"/>
          <w:rtl/>
          <w:lang w:bidi="fa-IR"/>
        </w:rPr>
        <w:t>با</w:t>
      </w:r>
      <w:r w:rsidRPr="002321C8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اصول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تصمیم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گیری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بر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اساس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مبانی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اخلاقی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در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تقابل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با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مشکلات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حرفه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ای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روان</w:t>
      </w:r>
      <w:r w:rsidR="00B81EED" w:rsidRPr="00B81EED">
        <w:rPr>
          <w:rFonts w:cs="B Mitra"/>
          <w:sz w:val="26"/>
          <w:szCs w:val="26"/>
          <w:rtl/>
          <w:lang w:bidi="fa-IR"/>
        </w:rPr>
        <w:t xml:space="preserve"> </w:t>
      </w:r>
      <w:r w:rsidR="00B81EED" w:rsidRPr="00B81EED">
        <w:rPr>
          <w:rFonts w:cs="B Mitra" w:hint="cs"/>
          <w:sz w:val="26"/>
          <w:szCs w:val="26"/>
          <w:rtl/>
          <w:lang w:bidi="fa-IR"/>
        </w:rPr>
        <w:t>پرستاری</w:t>
      </w:r>
    </w:p>
    <w:p w14:paraId="7F7263AB" w14:textId="77777777" w:rsidR="002A464F" w:rsidRPr="002A464F" w:rsidRDefault="002A464F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2A464F">
        <w:rPr>
          <w:rFonts w:cs="B Mitra" w:hint="cs"/>
          <w:sz w:val="26"/>
          <w:szCs w:val="26"/>
          <w:rtl/>
          <w:lang w:bidi="fa-IR"/>
        </w:rPr>
        <w:t>آشنایی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با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موضوعات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و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معضلات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قانونی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و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اخلاقی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در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="00CA3670" w:rsidRPr="00982BDE">
        <w:rPr>
          <w:rFonts w:cs="B Mitra" w:hint="cs"/>
          <w:sz w:val="24"/>
          <w:szCs w:val="24"/>
          <w:rtl/>
          <w:lang w:bidi="fa-IR"/>
        </w:rPr>
        <w:t>آموزش</w:t>
      </w:r>
      <w:r w:rsidR="00CA3670">
        <w:rPr>
          <w:rFonts w:cs="B Mitra" w:hint="cs"/>
          <w:sz w:val="24"/>
          <w:szCs w:val="24"/>
          <w:rtl/>
          <w:lang w:bidi="fa-IR"/>
        </w:rPr>
        <w:t xml:space="preserve">، پژوهش، </w:t>
      </w:r>
      <w:r w:rsidR="00CA3670" w:rsidRPr="00982BDE">
        <w:rPr>
          <w:rFonts w:cs="B Mitra"/>
          <w:sz w:val="24"/>
          <w:szCs w:val="24"/>
          <w:rtl/>
          <w:lang w:bidi="fa-IR"/>
        </w:rPr>
        <w:t xml:space="preserve"> </w:t>
      </w:r>
      <w:r w:rsidR="00CA3670" w:rsidRPr="00982BDE">
        <w:rPr>
          <w:rFonts w:cs="B Mitra" w:hint="cs"/>
          <w:sz w:val="24"/>
          <w:szCs w:val="24"/>
          <w:rtl/>
          <w:lang w:bidi="fa-IR"/>
        </w:rPr>
        <w:t>بالین</w:t>
      </w:r>
      <w:r w:rsidR="00CA3670" w:rsidRPr="00982BDE">
        <w:rPr>
          <w:rFonts w:cs="B Mitra"/>
          <w:sz w:val="24"/>
          <w:szCs w:val="24"/>
          <w:rtl/>
          <w:lang w:bidi="fa-IR"/>
        </w:rPr>
        <w:t xml:space="preserve"> </w:t>
      </w:r>
      <w:r w:rsidR="00CA3670">
        <w:rPr>
          <w:rFonts w:cs="B Mitra" w:hint="cs"/>
          <w:sz w:val="24"/>
          <w:szCs w:val="24"/>
          <w:rtl/>
          <w:lang w:bidi="fa-IR"/>
        </w:rPr>
        <w:t xml:space="preserve">و مدیریت </w:t>
      </w:r>
      <w:r w:rsidR="00CA3670" w:rsidRPr="00982BDE">
        <w:rPr>
          <w:rFonts w:cs="B Mitra" w:hint="cs"/>
          <w:sz w:val="24"/>
          <w:szCs w:val="24"/>
          <w:rtl/>
          <w:lang w:bidi="fa-IR"/>
        </w:rPr>
        <w:t>پرستاری</w:t>
      </w:r>
      <w:r w:rsidR="00CA3670" w:rsidRPr="00982BDE">
        <w:rPr>
          <w:rFonts w:cs="B Mitra"/>
          <w:sz w:val="24"/>
          <w:szCs w:val="24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از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گروههای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آسیب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پذیر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و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بالاخص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بیماران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روانی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</w:p>
    <w:p w14:paraId="626691DA" w14:textId="77777777" w:rsidR="002A464F" w:rsidRDefault="002A464F" w:rsidP="008113B0">
      <w:pPr>
        <w:pStyle w:val="ListParagraph"/>
        <w:numPr>
          <w:ilvl w:val="0"/>
          <w:numId w:val="7"/>
        </w:numPr>
        <w:bidi/>
        <w:spacing w:after="0" w:line="240" w:lineRule="auto"/>
        <w:rPr>
          <w:rFonts w:cs="B Mitra"/>
          <w:sz w:val="26"/>
          <w:szCs w:val="26"/>
          <w:lang w:bidi="fa-IR"/>
        </w:rPr>
      </w:pPr>
      <w:r w:rsidRPr="00081FAF">
        <w:rPr>
          <w:rFonts w:cs="B Mitra" w:hint="cs"/>
          <w:sz w:val="26"/>
          <w:szCs w:val="26"/>
          <w:rtl/>
          <w:lang w:bidi="fa-IR"/>
        </w:rPr>
        <w:t>آشنایی</w:t>
      </w:r>
      <w:r w:rsidRPr="00081FAF">
        <w:rPr>
          <w:rFonts w:cs="B Mitra"/>
          <w:sz w:val="26"/>
          <w:szCs w:val="26"/>
          <w:rtl/>
          <w:lang w:bidi="fa-IR"/>
        </w:rPr>
        <w:t xml:space="preserve"> </w:t>
      </w:r>
      <w:r w:rsidRPr="00081FAF">
        <w:rPr>
          <w:rFonts w:cs="B Mitra" w:hint="cs"/>
          <w:sz w:val="26"/>
          <w:szCs w:val="26"/>
          <w:rtl/>
          <w:lang w:bidi="fa-IR"/>
        </w:rPr>
        <w:t>با</w:t>
      </w:r>
      <w:r w:rsidRPr="002A464F">
        <w:rPr>
          <w:rFonts w:hint="cs"/>
          <w:rtl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روانپزشکی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و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روانپرستاری</w:t>
      </w:r>
      <w:r w:rsidRPr="002A464F">
        <w:rPr>
          <w:rFonts w:cs="B Mitra"/>
          <w:sz w:val="26"/>
          <w:szCs w:val="26"/>
          <w:rtl/>
          <w:lang w:bidi="fa-IR"/>
        </w:rPr>
        <w:t xml:space="preserve"> </w:t>
      </w:r>
      <w:r w:rsidRPr="002A464F">
        <w:rPr>
          <w:rFonts w:cs="B Mitra" w:hint="cs"/>
          <w:sz w:val="26"/>
          <w:szCs w:val="26"/>
          <w:rtl/>
          <w:lang w:bidi="fa-IR"/>
        </w:rPr>
        <w:t>قانونی</w:t>
      </w:r>
    </w:p>
    <w:p w14:paraId="13F6466B" w14:textId="77777777" w:rsidR="002321C8" w:rsidRDefault="002321C8" w:rsidP="00E90B6F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69F831C3" w14:textId="77777777" w:rsidR="00E67038" w:rsidRDefault="00E67038" w:rsidP="00E6703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7199FD33" w14:textId="77777777" w:rsidR="00E67038" w:rsidRDefault="00E67038" w:rsidP="00E6703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3B9374EE" w14:textId="77777777" w:rsidR="00E67038" w:rsidRDefault="00E67038" w:rsidP="00E6703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22F99B6A" w14:textId="77777777" w:rsidR="002321C8" w:rsidRDefault="002321C8" w:rsidP="002321C8">
      <w:pPr>
        <w:pStyle w:val="ListParagraph"/>
        <w:bidi/>
        <w:spacing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14:paraId="5CCBF9E3" w14:textId="77777777" w:rsidR="00B516DB" w:rsidRPr="00170603" w:rsidRDefault="00B516DB" w:rsidP="003A7913">
      <w:pPr>
        <w:pStyle w:val="ListParagraph"/>
        <w:bidi/>
        <w:spacing w:after="0" w:line="240" w:lineRule="auto"/>
        <w:ind w:left="0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اهداف ویژه رفتاری به تفکیک اهداف کلی هر جلسه :</w:t>
      </w:r>
    </w:p>
    <w:p w14:paraId="183E6524" w14:textId="77777777" w:rsidR="00B516DB" w:rsidRPr="00170603" w:rsidRDefault="00B516DB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 xml:space="preserve">جلسه اول </w:t>
      </w:r>
    </w:p>
    <w:p w14:paraId="2CBACA3B" w14:textId="77777777" w:rsidR="00B516DB" w:rsidRPr="00170603" w:rsidRDefault="00B516DB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هدف کلی :</w:t>
      </w:r>
      <w:r w:rsidRPr="00170603">
        <w:rPr>
          <w:rFonts w:cs="B Mitra" w:hint="cs"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آشنایی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با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تاریخچه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مفهوم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فلسفه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اخلاق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اهمیت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اخلاق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در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پرستاری</w:t>
      </w:r>
    </w:p>
    <w:p w14:paraId="14ECFD19" w14:textId="77777777" w:rsidR="002321C8" w:rsidRPr="00170603" w:rsidRDefault="002321C8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اهداف ویژه :</w:t>
      </w:r>
    </w:p>
    <w:p w14:paraId="62B65C61" w14:textId="77777777" w:rsidR="00B516DB" w:rsidRPr="00170603" w:rsidRDefault="00B516DB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rtl/>
          <w:lang w:bidi="fa-IR"/>
        </w:rPr>
        <w:t>در پایان دانشجو قادر باشد :</w:t>
      </w:r>
    </w:p>
    <w:p w14:paraId="0902ED34" w14:textId="77777777" w:rsidR="00B516DB" w:rsidRPr="00170603" w:rsidRDefault="002321C8" w:rsidP="003A7913">
      <w:pPr>
        <w:bidi/>
        <w:spacing w:after="0" w:line="240" w:lineRule="auto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1-</w:t>
      </w:r>
      <w:r w:rsidR="002A464F" w:rsidRPr="00170603">
        <w:rPr>
          <w:rFonts w:cs="B Mitra" w:hint="cs"/>
          <w:rtl/>
          <w:lang w:bidi="fa-IR"/>
        </w:rPr>
        <w:t>مفهوم معنویت و اخلاق را تعریف کند</w:t>
      </w:r>
      <w:r w:rsidRPr="00170603">
        <w:rPr>
          <w:rFonts w:cs="B Mitra" w:hint="cs"/>
          <w:rtl/>
          <w:lang w:bidi="fa-IR"/>
        </w:rPr>
        <w:t xml:space="preserve">. </w:t>
      </w:r>
    </w:p>
    <w:p w14:paraId="50528FF3" w14:textId="77777777" w:rsidR="002A464F" w:rsidRPr="00170603" w:rsidRDefault="00B516DB" w:rsidP="003A7913">
      <w:pPr>
        <w:bidi/>
        <w:spacing w:after="0" w:line="240" w:lineRule="auto"/>
        <w:ind w:hanging="45"/>
        <w:rPr>
          <w:rFonts w:cs="B Mitra"/>
          <w:rtl/>
        </w:rPr>
      </w:pPr>
      <w:r w:rsidRPr="00170603">
        <w:rPr>
          <w:rFonts w:cs="B Mitra" w:hint="cs"/>
          <w:rtl/>
        </w:rPr>
        <w:t xml:space="preserve">2-1- </w:t>
      </w:r>
      <w:r w:rsidR="002A464F" w:rsidRPr="00170603">
        <w:rPr>
          <w:rFonts w:cs="B Mitra" w:hint="cs"/>
          <w:rtl/>
        </w:rPr>
        <w:t xml:space="preserve">جنبه ای تاریخی و مبانی نظری اخلاق زیستی در پرستاری </w:t>
      </w:r>
      <w:r w:rsidR="0006520E" w:rsidRPr="00170603">
        <w:rPr>
          <w:rFonts w:cs="B Mitra" w:hint="cs"/>
          <w:rtl/>
        </w:rPr>
        <w:t xml:space="preserve"> را بیان </w:t>
      </w:r>
      <w:r w:rsidR="002A464F" w:rsidRPr="00170603">
        <w:rPr>
          <w:rFonts w:cs="B Mitra" w:hint="cs"/>
          <w:rtl/>
        </w:rPr>
        <w:t>کند.</w:t>
      </w:r>
    </w:p>
    <w:p w14:paraId="0A692FA1" w14:textId="77777777" w:rsidR="002A464F" w:rsidRPr="00170603" w:rsidRDefault="00B516DB" w:rsidP="003A7913">
      <w:pPr>
        <w:bidi/>
        <w:spacing w:after="0" w:line="240" w:lineRule="auto"/>
        <w:ind w:hanging="45"/>
        <w:rPr>
          <w:rFonts w:cs="B Mitra"/>
          <w:rtl/>
        </w:rPr>
      </w:pPr>
      <w:r w:rsidRPr="00170603">
        <w:rPr>
          <w:rFonts w:cs="B Mitra" w:hint="cs"/>
          <w:rtl/>
        </w:rPr>
        <w:t xml:space="preserve">3-1- </w:t>
      </w:r>
      <w:r w:rsidR="002A464F" w:rsidRPr="00170603">
        <w:rPr>
          <w:rFonts w:cs="B Mitra" w:hint="cs"/>
          <w:rtl/>
        </w:rPr>
        <w:t>فلسفه اخلاق را توضیح دهد</w:t>
      </w:r>
    </w:p>
    <w:p w14:paraId="0054D882" w14:textId="77777777" w:rsidR="001E2A5F" w:rsidRPr="00170603" w:rsidRDefault="001E2A5F" w:rsidP="003A7913">
      <w:pPr>
        <w:bidi/>
        <w:spacing w:after="0" w:line="240" w:lineRule="auto"/>
        <w:ind w:hanging="45"/>
        <w:rPr>
          <w:rFonts w:cs="B Mitra"/>
          <w:rtl/>
        </w:rPr>
      </w:pPr>
      <w:r w:rsidRPr="00170603">
        <w:rPr>
          <w:rFonts w:cs="B Mitra" w:hint="cs"/>
          <w:rtl/>
        </w:rPr>
        <w:t>4-1-</w:t>
      </w:r>
      <w:r w:rsidR="002A464F" w:rsidRPr="00170603">
        <w:rPr>
          <w:rFonts w:cs="B Mitra" w:hint="cs"/>
          <w:rtl/>
        </w:rPr>
        <w:t xml:space="preserve"> اهمیت اخلاق را در پرستاری توضیح دهد. </w:t>
      </w:r>
    </w:p>
    <w:p w14:paraId="52029C5D" w14:textId="77777777" w:rsidR="003A7913" w:rsidRPr="00170603" w:rsidRDefault="003A7913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</w:p>
    <w:p w14:paraId="49356AE9" w14:textId="77777777" w:rsidR="001E2A5F" w:rsidRPr="00170603" w:rsidRDefault="001E2A5F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جلسه دوم</w:t>
      </w:r>
    </w:p>
    <w:p w14:paraId="21534DAE" w14:textId="77777777" w:rsidR="001E2A5F" w:rsidRPr="00170603" w:rsidRDefault="001E2A5F" w:rsidP="003A7913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هدف کلی :</w:t>
      </w:r>
      <w:r w:rsidRPr="00170603">
        <w:rPr>
          <w:rFonts w:cs="B Mitra" w:hint="cs"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آشنایی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با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سلامت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معنویت،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کرامت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انسانی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ارزشهای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اخلاقی</w:t>
      </w:r>
    </w:p>
    <w:p w14:paraId="13D7C84E" w14:textId="77777777" w:rsidR="001E2A5F" w:rsidRPr="00170603" w:rsidRDefault="001E2A5F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اهداف ویژه :</w:t>
      </w:r>
    </w:p>
    <w:p w14:paraId="582C25BC" w14:textId="77777777" w:rsidR="001E2A5F" w:rsidRPr="00170603" w:rsidRDefault="001E2A5F" w:rsidP="003A7913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در پایان دانشجو قادر باشد :</w:t>
      </w:r>
    </w:p>
    <w:p w14:paraId="30B08F7D" w14:textId="77777777" w:rsidR="001E2A5F" w:rsidRPr="00170603" w:rsidRDefault="001E2A5F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1-2-</w:t>
      </w:r>
      <w:r w:rsidR="002A464F" w:rsidRPr="00170603">
        <w:rPr>
          <w:rFonts w:cs="B Mitra" w:hint="cs"/>
          <w:rtl/>
          <w:lang w:bidi="fa-IR"/>
        </w:rPr>
        <w:t xml:space="preserve">رابطه معنویت با سلامت را بیان کند. </w:t>
      </w:r>
    </w:p>
    <w:p w14:paraId="007D815C" w14:textId="77777777" w:rsidR="001E2A5F" w:rsidRPr="00170603" w:rsidRDefault="001E2A5F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2-2-</w:t>
      </w:r>
      <w:r w:rsidR="0006520E" w:rsidRPr="00170603">
        <w:rPr>
          <w:rFonts w:cs="B Mitra" w:hint="cs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کرامت انسانی را شناخته و ابعاد آن را بیان کند.</w:t>
      </w:r>
      <w:r w:rsidR="0006520E" w:rsidRPr="00170603">
        <w:rPr>
          <w:rFonts w:cs="B Mitra" w:hint="cs"/>
          <w:rtl/>
          <w:lang w:bidi="fa-IR"/>
        </w:rPr>
        <w:t xml:space="preserve"> </w:t>
      </w:r>
    </w:p>
    <w:p w14:paraId="69D85CD1" w14:textId="77777777" w:rsidR="0006520E" w:rsidRPr="00170603" w:rsidRDefault="008E22E0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3-2- </w:t>
      </w:r>
      <w:r w:rsidR="002A464F" w:rsidRPr="00170603">
        <w:rPr>
          <w:rFonts w:cs="B Mitra" w:hint="cs"/>
          <w:rtl/>
          <w:lang w:bidi="fa-IR"/>
        </w:rPr>
        <w:t xml:space="preserve">ارزشهای اخلاقی را نام برده و به اختصار توضیح دهد. </w:t>
      </w:r>
    </w:p>
    <w:p w14:paraId="2C6DB92F" w14:textId="77777777" w:rsidR="009512BF" w:rsidRPr="00170603" w:rsidRDefault="009512BF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</w:p>
    <w:p w14:paraId="08661DAA" w14:textId="77777777" w:rsidR="001E2A5F" w:rsidRPr="00170603" w:rsidRDefault="00444A52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جلسه سوم</w:t>
      </w:r>
    </w:p>
    <w:p w14:paraId="508CB136" w14:textId="77777777" w:rsidR="002A464F" w:rsidRPr="00170603" w:rsidRDefault="00444A52" w:rsidP="003A7913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هدف کلی :</w:t>
      </w:r>
      <w:r w:rsidRPr="00170603">
        <w:rPr>
          <w:rFonts w:cs="B Mitra" w:hint="cs"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آشنایی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با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اصول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اخلاق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زیستی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مفاهیم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اخلاقی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در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قوانین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و</w:t>
      </w:r>
      <w:r w:rsidR="002A464F" w:rsidRPr="00170603">
        <w:rPr>
          <w:rFonts w:cs="B Mitra"/>
          <w:b/>
          <w:bCs/>
          <w:rtl/>
          <w:lang w:bidi="fa-IR"/>
        </w:rPr>
        <w:t xml:space="preserve"> </w:t>
      </w:r>
      <w:r w:rsidR="002A464F" w:rsidRPr="00170603">
        <w:rPr>
          <w:rFonts w:cs="B Mitra" w:hint="cs"/>
          <w:b/>
          <w:bCs/>
          <w:rtl/>
          <w:lang w:bidi="fa-IR"/>
        </w:rPr>
        <w:t>روانپرستاری</w:t>
      </w:r>
    </w:p>
    <w:p w14:paraId="40775622" w14:textId="77777777" w:rsidR="00444A52" w:rsidRPr="00170603" w:rsidRDefault="00444A52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اهداف ویژه :</w:t>
      </w:r>
    </w:p>
    <w:p w14:paraId="3D30374F" w14:textId="77777777" w:rsidR="00444A52" w:rsidRPr="00170603" w:rsidRDefault="00444A52" w:rsidP="003A7913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در پایان دانشجو قادر باشد :</w:t>
      </w:r>
    </w:p>
    <w:p w14:paraId="7DC6AD2F" w14:textId="77777777" w:rsidR="005326FC" w:rsidRPr="00170603" w:rsidRDefault="00444A52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1-3- </w:t>
      </w:r>
      <w:r w:rsidR="005326FC" w:rsidRPr="00170603">
        <w:rPr>
          <w:rFonts w:cs="B Mitra" w:hint="cs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اصول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اخلاق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زیستی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و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کاربرد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آن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را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در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پرستاری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توضیح</w:t>
      </w:r>
      <w:r w:rsidR="002A464F" w:rsidRPr="00170603">
        <w:rPr>
          <w:rFonts w:cs="B Mitra"/>
          <w:rtl/>
          <w:lang w:bidi="fa-IR"/>
        </w:rPr>
        <w:t xml:space="preserve"> </w:t>
      </w:r>
      <w:r w:rsidR="002A464F" w:rsidRPr="00170603">
        <w:rPr>
          <w:rFonts w:cs="B Mitra" w:hint="cs"/>
          <w:rtl/>
          <w:lang w:bidi="fa-IR"/>
        </w:rPr>
        <w:t>دهد</w:t>
      </w:r>
      <w:r w:rsidR="005326FC" w:rsidRPr="00170603">
        <w:rPr>
          <w:rFonts w:cs="B Mitra" w:hint="cs"/>
          <w:rtl/>
          <w:lang w:bidi="fa-IR"/>
        </w:rPr>
        <w:t>.</w:t>
      </w:r>
    </w:p>
    <w:p w14:paraId="49EEDBF6" w14:textId="77777777" w:rsidR="00505D74" w:rsidRPr="00170603" w:rsidRDefault="00370E67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2-3- </w:t>
      </w:r>
      <w:r w:rsidR="00505D74" w:rsidRPr="00170603">
        <w:rPr>
          <w:rFonts w:cs="B Mitra" w:hint="cs"/>
          <w:rtl/>
          <w:lang w:bidi="fa-IR"/>
        </w:rPr>
        <w:t xml:space="preserve">دیدگاههای  اخلاقی در کار پرستاری را تجزیه و تحلیل نماید. </w:t>
      </w:r>
    </w:p>
    <w:p w14:paraId="6B7937D1" w14:textId="77777777" w:rsidR="006B2A91" w:rsidRPr="00170603" w:rsidRDefault="006B2A91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3-3- </w:t>
      </w:r>
      <w:r w:rsidR="00505D74" w:rsidRPr="00170603">
        <w:rPr>
          <w:rFonts w:cs="B Mitra" w:hint="cs"/>
          <w:rtl/>
          <w:lang w:bidi="fa-IR"/>
        </w:rPr>
        <w:t>مفاهیم اخلاقی در قوانین روان پرستاری را نام ببرد</w:t>
      </w:r>
      <w:r w:rsidR="005326FC" w:rsidRPr="00170603">
        <w:rPr>
          <w:rFonts w:cs="B Mitra" w:hint="cs"/>
          <w:rtl/>
          <w:lang w:bidi="fa-IR"/>
        </w:rPr>
        <w:t xml:space="preserve">. </w:t>
      </w:r>
    </w:p>
    <w:p w14:paraId="245F49C2" w14:textId="77777777" w:rsidR="00505D74" w:rsidRPr="00170603" w:rsidRDefault="00505D74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4-3- کاربرد مفاهیم اخلاقی را در روان پرستاری بیان کند.</w:t>
      </w:r>
    </w:p>
    <w:p w14:paraId="769D62A0" w14:textId="77777777" w:rsidR="009512BF" w:rsidRPr="00170603" w:rsidRDefault="009512BF" w:rsidP="003A7913">
      <w:pPr>
        <w:bidi/>
        <w:spacing w:after="0" w:line="240" w:lineRule="auto"/>
        <w:rPr>
          <w:rFonts w:cs="B Mitra"/>
          <w:rtl/>
          <w:lang w:bidi="fa-IR"/>
        </w:rPr>
      </w:pPr>
    </w:p>
    <w:p w14:paraId="0EDD9B73" w14:textId="77777777" w:rsidR="006B2A91" w:rsidRPr="00170603" w:rsidRDefault="006B2A91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 xml:space="preserve">جلسه چهارم : </w:t>
      </w:r>
    </w:p>
    <w:p w14:paraId="66A1400D" w14:textId="77777777" w:rsidR="006B2A91" w:rsidRPr="00170603" w:rsidRDefault="006B2A91" w:rsidP="00B81EED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هدف کلی :</w:t>
      </w:r>
      <w:r w:rsidRPr="00170603">
        <w:rPr>
          <w:rFonts w:cs="B Mitra" w:hint="cs"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آشنایی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با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كدهاي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اخلاقي،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ارزشهاي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و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كرامت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انساني،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راههاي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تصميم</w:t>
      </w:r>
      <w:r w:rsidR="00B81EED">
        <w:rPr>
          <w:rFonts w:cs="B Mitra" w:hint="cs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گيري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و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توسعه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عملكرد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اخلاقي،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حرفهاي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در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نظام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سلامت،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بكارگيري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اصول</w:t>
      </w:r>
      <w:r w:rsidR="00B81EED" w:rsidRPr="00B81EED">
        <w:rPr>
          <w:rFonts w:cs="B Mitra"/>
          <w:b/>
          <w:bCs/>
          <w:rtl/>
          <w:lang w:bidi="fa-IR"/>
        </w:rPr>
        <w:t xml:space="preserve"> </w:t>
      </w:r>
      <w:r w:rsidR="00B81EED" w:rsidRPr="00B81EED">
        <w:rPr>
          <w:rFonts w:cs="B Mitra" w:hint="cs"/>
          <w:b/>
          <w:bCs/>
          <w:rtl/>
          <w:lang w:bidi="fa-IR"/>
        </w:rPr>
        <w:t>اخلاقي</w:t>
      </w:r>
    </w:p>
    <w:p w14:paraId="5323122E" w14:textId="77777777" w:rsidR="006B2A91" w:rsidRPr="00170603" w:rsidRDefault="006B2A91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rtl/>
          <w:lang w:bidi="fa-IR"/>
        </w:rPr>
      </w:pPr>
      <w:r w:rsidRPr="00170603">
        <w:rPr>
          <w:rFonts w:cs="B Mitra" w:hint="cs"/>
          <w:b/>
          <w:bCs/>
          <w:rtl/>
          <w:lang w:bidi="fa-IR"/>
        </w:rPr>
        <w:t>اهداف ویژه :</w:t>
      </w:r>
    </w:p>
    <w:p w14:paraId="037D584A" w14:textId="77777777" w:rsidR="006B2A91" w:rsidRPr="00170603" w:rsidRDefault="006B2A91" w:rsidP="003A7913">
      <w:pPr>
        <w:bidi/>
        <w:spacing w:after="0" w:line="240" w:lineRule="auto"/>
        <w:ind w:hanging="45"/>
        <w:jc w:val="both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>در پایان دانشجو قادر باشد:</w:t>
      </w:r>
    </w:p>
    <w:p w14:paraId="7AB0BFBC" w14:textId="77777777" w:rsidR="005315D1" w:rsidRPr="00170603" w:rsidRDefault="005315D1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1-4- </w:t>
      </w:r>
      <w:r w:rsidR="003A7913" w:rsidRPr="00170603">
        <w:rPr>
          <w:rFonts w:cs="B Mitra" w:hint="cs"/>
          <w:rtl/>
          <w:lang w:bidi="fa-IR"/>
        </w:rPr>
        <w:t>مفهوم کدهای اخلاقی و راهنماهای حرفه ای را توضیح دهد</w:t>
      </w:r>
      <w:r w:rsidR="00C6566D" w:rsidRPr="00170603">
        <w:rPr>
          <w:rFonts w:cs="B Mitra" w:hint="cs"/>
          <w:rtl/>
          <w:lang w:bidi="fa-IR"/>
        </w:rPr>
        <w:t>.</w:t>
      </w:r>
    </w:p>
    <w:p w14:paraId="69B8799E" w14:textId="77777777" w:rsidR="005315D1" w:rsidRPr="00170603" w:rsidRDefault="005315D1" w:rsidP="003A7913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 2-4- </w:t>
      </w:r>
      <w:r w:rsidR="003A7913" w:rsidRPr="00170603">
        <w:rPr>
          <w:rFonts w:cs="B Mitra" w:hint="cs"/>
          <w:rtl/>
          <w:lang w:bidi="fa-IR"/>
        </w:rPr>
        <w:t xml:space="preserve">کدهای اخلاقی را </w:t>
      </w:r>
      <w:r w:rsidR="00C6566D" w:rsidRPr="00170603">
        <w:rPr>
          <w:rFonts w:cs="B Mitra" w:hint="cs"/>
          <w:rtl/>
          <w:lang w:bidi="fa-IR"/>
        </w:rPr>
        <w:t>نام ببرد.</w:t>
      </w:r>
    </w:p>
    <w:p w14:paraId="651E9902" w14:textId="77777777" w:rsidR="005315D1" w:rsidRPr="00170603" w:rsidRDefault="005315D1" w:rsidP="00B81EED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 w:rsidRPr="00170603">
        <w:rPr>
          <w:rFonts w:cs="B Mitra" w:hint="cs"/>
          <w:rtl/>
          <w:lang w:bidi="fa-IR"/>
        </w:rPr>
        <w:t xml:space="preserve"> 3-4- </w:t>
      </w:r>
      <w:r w:rsidR="003A7913" w:rsidRPr="00170603">
        <w:rPr>
          <w:rFonts w:cs="B Mitra" w:hint="cs"/>
          <w:rtl/>
          <w:lang w:bidi="fa-IR"/>
        </w:rPr>
        <w:t>کاربرد کدهای اخلاقی و راهنماهای حرفه ای ر ا در ر</w:t>
      </w:r>
      <w:r w:rsidR="00B81EED">
        <w:rPr>
          <w:rFonts w:cs="B Mitra" w:hint="cs"/>
          <w:rtl/>
          <w:lang w:bidi="fa-IR"/>
        </w:rPr>
        <w:t>تصمیم گیری های اخلاقی</w:t>
      </w:r>
      <w:r w:rsidR="003A7913" w:rsidRPr="00170603">
        <w:rPr>
          <w:rFonts w:cs="B Mitra" w:hint="cs"/>
          <w:rtl/>
          <w:lang w:bidi="fa-IR"/>
        </w:rPr>
        <w:t xml:space="preserve"> بیان کند.</w:t>
      </w:r>
    </w:p>
    <w:p w14:paraId="61E0D02B" w14:textId="77777777" w:rsidR="00B81EED" w:rsidRPr="00170603" w:rsidRDefault="00B81EED" w:rsidP="00B81EED">
      <w:p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4-4 </w:t>
      </w:r>
      <w:r w:rsidRPr="00170603">
        <w:rPr>
          <w:rFonts w:cs="B Mitra" w:hint="cs"/>
          <w:rtl/>
          <w:lang w:bidi="fa-IR"/>
        </w:rPr>
        <w:t>مفهوم اخلاق حرفه ای در نظام سلامت را بیان کند</w:t>
      </w:r>
    </w:p>
    <w:p w14:paraId="089EF7C9" w14:textId="77777777" w:rsidR="00B81EED" w:rsidRPr="00170603" w:rsidRDefault="00B81EED" w:rsidP="00B81EED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5</w:t>
      </w:r>
      <w:r w:rsidRPr="00170603">
        <w:rPr>
          <w:rFonts w:cs="B Mitra" w:hint="cs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Pr="00170603">
        <w:rPr>
          <w:rFonts w:cs="B Mitra" w:hint="cs"/>
          <w:rtl/>
          <w:lang w:bidi="fa-IR"/>
        </w:rPr>
        <w:t>- ابعاد اخلاق حرفه ای در نظام سلامت را با ذکر مثال توضیح دهد.</w:t>
      </w:r>
    </w:p>
    <w:p w14:paraId="55949EA7" w14:textId="77777777" w:rsidR="00170603" w:rsidRPr="008113B0" w:rsidRDefault="00B81EED" w:rsidP="008113B0">
      <w:pPr>
        <w:bidi/>
        <w:spacing w:after="0" w:line="240" w:lineRule="auto"/>
        <w:ind w:hanging="45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6</w:t>
      </w:r>
      <w:r w:rsidRPr="00170603">
        <w:rPr>
          <w:rFonts w:cs="B Mitra" w:hint="cs"/>
          <w:rtl/>
          <w:lang w:bidi="fa-IR"/>
        </w:rPr>
        <w:t>-</w:t>
      </w:r>
      <w:r>
        <w:rPr>
          <w:rFonts w:cs="B Mitra" w:hint="cs"/>
          <w:rtl/>
          <w:lang w:bidi="fa-IR"/>
        </w:rPr>
        <w:t>4</w:t>
      </w:r>
      <w:r w:rsidRPr="00170603">
        <w:rPr>
          <w:rFonts w:cs="B Mitra" w:hint="cs"/>
          <w:rtl/>
          <w:lang w:bidi="fa-IR"/>
        </w:rPr>
        <w:t xml:space="preserve">- محورهای منشور حقوق بیمار در ایران را در ارتباط با بیماران روان بیان کند.. </w:t>
      </w:r>
    </w:p>
    <w:p w14:paraId="41975531" w14:textId="77777777" w:rsidR="00170603" w:rsidRDefault="00170603" w:rsidP="0017060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65AC218C" w14:textId="77777777" w:rsidR="007353D2" w:rsidRDefault="007353D2" w:rsidP="007353D2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178FF584" w14:textId="77777777" w:rsidR="007353D2" w:rsidRDefault="007353D2" w:rsidP="007353D2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08CA93E3" w14:textId="77777777" w:rsidR="007353D2" w:rsidRDefault="007353D2" w:rsidP="007353D2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5E981127" w14:textId="77777777" w:rsidR="007353D2" w:rsidRDefault="007353D2" w:rsidP="007353D2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0AD6ED06" w14:textId="77777777" w:rsidR="007353D2" w:rsidRDefault="007353D2" w:rsidP="007353D2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724FA936" w14:textId="77777777" w:rsidR="00982BDE" w:rsidRPr="00C6566D" w:rsidRDefault="00982BDE" w:rsidP="00B81EE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B81EED">
        <w:rPr>
          <w:rFonts w:cs="B Mitra" w:hint="cs"/>
          <w:b/>
          <w:bCs/>
          <w:sz w:val="24"/>
          <w:szCs w:val="24"/>
          <w:rtl/>
          <w:lang w:bidi="fa-IR"/>
        </w:rPr>
        <w:t>پنج</w:t>
      </w:r>
      <w:r>
        <w:rPr>
          <w:rFonts w:cs="B Mitra" w:hint="cs"/>
          <w:b/>
          <w:bCs/>
          <w:sz w:val="24"/>
          <w:szCs w:val="24"/>
          <w:rtl/>
          <w:lang w:bidi="fa-IR"/>
        </w:rPr>
        <w:t>م</w:t>
      </w: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751B78FF" w14:textId="77777777" w:rsidR="00982BDE" w:rsidRPr="00B81EED" w:rsidRDefault="00982BDE" w:rsidP="00B81EED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مسئوليت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هاي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حرفه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اي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روان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پرستاران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مبتني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بر موازين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اخلاقي،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معضلات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اخلاقي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و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قانوني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در پرستاري،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حساسيت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اخلاقي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در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امر</w:t>
      </w:r>
      <w:r w:rsidR="00B81EED" w:rsidRPr="00B81EED">
        <w:rPr>
          <w:rFonts w:ascii="B Nazanin" w:cs="B Nazanin"/>
          <w:b/>
          <w:bCs/>
          <w:lang w:bidi="fa-IR"/>
        </w:rPr>
        <w:t xml:space="preserve"> </w:t>
      </w:r>
      <w:r w:rsidR="00B81EED" w:rsidRPr="00B81EED">
        <w:rPr>
          <w:rFonts w:ascii="B Nazanin" w:cs="B Nazanin" w:hint="cs"/>
          <w:b/>
          <w:bCs/>
          <w:rtl/>
          <w:lang w:bidi="fa-IR"/>
        </w:rPr>
        <w:t>آموزش روانپرستاري</w:t>
      </w:r>
    </w:p>
    <w:p w14:paraId="39FDBC8F" w14:textId="77777777" w:rsidR="00982BDE" w:rsidRPr="00C6566D" w:rsidRDefault="00982BDE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56377F68" w14:textId="77777777" w:rsidR="00982BDE" w:rsidRPr="0043660F" w:rsidRDefault="00982BDE" w:rsidP="003A7913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2A1FA13C" w14:textId="77777777" w:rsidR="00982BDE" w:rsidRDefault="00170603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6F026C">
        <w:rPr>
          <w:rFonts w:cs="B Mitra" w:hint="cs"/>
          <w:sz w:val="24"/>
          <w:szCs w:val="24"/>
          <w:rtl/>
          <w:lang w:bidi="fa-IR"/>
        </w:rPr>
        <w:t>5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BC15FA">
        <w:rPr>
          <w:rFonts w:cs="B Mitra" w:hint="cs"/>
          <w:sz w:val="24"/>
          <w:szCs w:val="24"/>
          <w:rtl/>
          <w:lang w:bidi="fa-IR"/>
        </w:rPr>
        <w:t>مسئولیت های حرفه ای روانپرستاران را مبتنی بر موازین اخلاقی را بیان کند.</w:t>
      </w:r>
    </w:p>
    <w:p w14:paraId="1A793638" w14:textId="77777777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</w:t>
      </w:r>
      <w:r w:rsidR="006F026C">
        <w:rPr>
          <w:rFonts w:cs="B Mitra" w:hint="cs"/>
          <w:sz w:val="24"/>
          <w:szCs w:val="24"/>
          <w:rtl/>
          <w:lang w:bidi="fa-IR"/>
        </w:rPr>
        <w:t>5</w:t>
      </w:r>
      <w:r>
        <w:rPr>
          <w:rFonts w:cs="B Mitra" w:hint="cs"/>
          <w:sz w:val="24"/>
          <w:szCs w:val="24"/>
          <w:rtl/>
          <w:lang w:bidi="fa-IR"/>
        </w:rPr>
        <w:t xml:space="preserve"> معضلات اخلاقی در پرستاری را بیان کند</w:t>
      </w:r>
    </w:p>
    <w:p w14:paraId="3721B765" w14:textId="77777777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</w:t>
      </w:r>
      <w:r w:rsidR="006F026C">
        <w:rPr>
          <w:rFonts w:cs="B Mitra" w:hint="cs"/>
          <w:sz w:val="24"/>
          <w:szCs w:val="24"/>
          <w:rtl/>
          <w:lang w:bidi="fa-IR"/>
        </w:rPr>
        <w:t xml:space="preserve">5 </w:t>
      </w:r>
      <w:r>
        <w:rPr>
          <w:rFonts w:cs="B Mitra" w:hint="cs"/>
          <w:sz w:val="24"/>
          <w:szCs w:val="24"/>
          <w:rtl/>
          <w:lang w:bidi="fa-IR"/>
        </w:rPr>
        <w:t xml:space="preserve">حساسیت های اخلاقی در امر  آموزش روانپرستاران را بیان کند. </w:t>
      </w:r>
    </w:p>
    <w:p w14:paraId="2385683F" w14:textId="77777777" w:rsidR="00982BDE" w:rsidRPr="00C6566D" w:rsidRDefault="004043F1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جلسه شش</w:t>
      </w:r>
      <w:r w:rsidR="00982BDE" w:rsidRPr="00C6566D">
        <w:rPr>
          <w:rFonts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7DD78745" w14:textId="77777777" w:rsidR="00F1226D" w:rsidRDefault="00982BDE" w:rsidP="00F1226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="00B81EED" w:rsidRPr="00170603">
        <w:rPr>
          <w:rFonts w:cs="B Mitra" w:hint="cs"/>
          <w:b/>
          <w:bCs/>
          <w:sz w:val="24"/>
          <w:szCs w:val="24"/>
          <w:rtl/>
          <w:lang w:bidi="fa-IR"/>
        </w:rPr>
        <w:t>آشنایی</w:t>
      </w:r>
      <w:r w:rsidR="00B81EED"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B81EED" w:rsidRPr="00170603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="00B81EED"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B81EED" w:rsidRPr="00170603">
        <w:rPr>
          <w:rFonts w:cs="B Mitra" w:hint="cs"/>
          <w:b/>
          <w:bCs/>
          <w:sz w:val="24"/>
          <w:szCs w:val="24"/>
          <w:rtl/>
          <w:lang w:bidi="fa-IR"/>
        </w:rPr>
        <w:t>اصول</w:t>
      </w:r>
      <w:r w:rsidR="00B81EED"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F1226D" w:rsidRPr="00F1226D">
        <w:rPr>
          <w:rFonts w:cs="B Mitra"/>
          <w:b/>
          <w:bCs/>
          <w:sz w:val="24"/>
          <w:szCs w:val="24"/>
          <w:rtl/>
          <w:lang w:bidi="fa-IR"/>
        </w:rPr>
        <w:t>عملكرد اخلاقي، اخلاق حرفه اي در نظام سلامت،</w:t>
      </w:r>
    </w:p>
    <w:p w14:paraId="393A6CF6" w14:textId="313CA01F" w:rsidR="00982BDE" w:rsidRPr="00C6566D" w:rsidRDefault="00982BDE" w:rsidP="00F1226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1172E7E5" w14:textId="77777777" w:rsidR="00982BDE" w:rsidRDefault="00982BDE" w:rsidP="003A7913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0036FD75" w14:textId="075E24F0" w:rsidR="00BC15FA" w:rsidRDefault="00BC15FA" w:rsidP="006F026C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6F026C">
        <w:rPr>
          <w:rFonts w:cs="B Mitra" w:hint="cs"/>
          <w:sz w:val="24"/>
          <w:szCs w:val="24"/>
          <w:rtl/>
          <w:lang w:bidi="fa-IR"/>
        </w:rPr>
        <w:t>6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F1226D">
        <w:rPr>
          <w:rFonts w:cs="B Mitra" w:hint="cs"/>
          <w:sz w:val="24"/>
          <w:szCs w:val="24"/>
          <w:rtl/>
          <w:lang w:bidi="fa-IR"/>
        </w:rPr>
        <w:t>اصول عنلکرد اخلاقی در نظام سلامت</w:t>
      </w:r>
      <w:r>
        <w:rPr>
          <w:rFonts w:cs="B Mitra" w:hint="cs"/>
          <w:sz w:val="24"/>
          <w:szCs w:val="24"/>
          <w:rtl/>
          <w:lang w:bidi="fa-IR"/>
        </w:rPr>
        <w:t xml:space="preserve"> را بیان کند. </w:t>
      </w:r>
    </w:p>
    <w:p w14:paraId="7A191504" w14:textId="4100B1CC" w:rsidR="00BC15FA" w:rsidRDefault="00BC15FA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</w:t>
      </w:r>
      <w:r w:rsidR="006F026C">
        <w:rPr>
          <w:rFonts w:cs="B Mitra" w:hint="cs"/>
          <w:sz w:val="24"/>
          <w:szCs w:val="24"/>
          <w:rtl/>
          <w:lang w:bidi="fa-IR"/>
        </w:rPr>
        <w:t>6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F1226D">
        <w:rPr>
          <w:rFonts w:cs="B Mitra" w:hint="cs"/>
          <w:sz w:val="24"/>
          <w:szCs w:val="24"/>
          <w:rtl/>
          <w:lang w:bidi="fa-IR"/>
        </w:rPr>
        <w:t xml:space="preserve"> اخلاق حرفه ای در نظام سلامت را تشریح کند </w:t>
      </w:r>
    </w:p>
    <w:p w14:paraId="2F4835A3" w14:textId="67916B1C" w:rsidR="00BC15FA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6</w:t>
      </w:r>
      <w:r w:rsidR="00BC15FA">
        <w:rPr>
          <w:rFonts w:cs="B Mitra" w:hint="cs"/>
          <w:sz w:val="24"/>
          <w:szCs w:val="24"/>
          <w:rtl/>
          <w:lang w:bidi="fa-IR"/>
        </w:rPr>
        <w:t xml:space="preserve">- </w:t>
      </w:r>
      <w:r>
        <w:rPr>
          <w:rFonts w:cs="B Mitra" w:hint="cs"/>
          <w:sz w:val="24"/>
          <w:szCs w:val="24"/>
          <w:rtl/>
          <w:lang w:bidi="fa-IR"/>
        </w:rPr>
        <w:t xml:space="preserve">3 الزامات اخلاق حرفه ای ر نظام سلامت را توضیح دهد. </w:t>
      </w:r>
    </w:p>
    <w:p w14:paraId="504E7D1D" w14:textId="01C8AF16" w:rsidR="00F1226D" w:rsidRPr="00C6566D" w:rsidRDefault="00F1226D" w:rsidP="00F1226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جلسه هفت</w:t>
      </w: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6E229753" w14:textId="77777777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آشنایی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اصول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تصمیم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گیری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بر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اساس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مبانی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اخلاقی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تقابل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مشکلات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حرفه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ای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روان</w:t>
      </w:r>
      <w:r w:rsidRPr="0017060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170603">
        <w:rPr>
          <w:rFonts w:cs="B Mitra" w:hint="cs"/>
          <w:b/>
          <w:bCs/>
          <w:sz w:val="24"/>
          <w:szCs w:val="24"/>
          <w:rtl/>
          <w:lang w:bidi="fa-IR"/>
        </w:rPr>
        <w:t>پرستاری</w:t>
      </w:r>
      <w:r w:rsidRPr="00982BDE">
        <w:rPr>
          <w:rFonts w:cs="B Mitra" w:hint="cs"/>
          <w:sz w:val="24"/>
          <w:szCs w:val="24"/>
          <w:rtl/>
          <w:lang w:bidi="fa-IR"/>
        </w:rPr>
        <w:t xml:space="preserve"> </w:t>
      </w:r>
    </w:p>
    <w:p w14:paraId="40144A88" w14:textId="77777777" w:rsidR="00F1226D" w:rsidRPr="00C6566D" w:rsidRDefault="00F1226D" w:rsidP="00F1226D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657C1527" w14:textId="77777777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64445986" w14:textId="7172CCEB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1-7 کاربرد مبانی اخلاقی در تصمیم گیری های حرفه ای در روان پرستاری را بیان کند. </w:t>
      </w:r>
    </w:p>
    <w:p w14:paraId="2D2B5A26" w14:textId="2B86049A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2-7 فلسفه اخلاق حرفه ای در تصمیم گیری های اخلاقی را توضیح دهد. </w:t>
      </w:r>
    </w:p>
    <w:p w14:paraId="732E2FEE" w14:textId="6362A6E8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3-7 مشکلات حرفه ای در روان پرستاری را بیان کند. </w:t>
      </w:r>
    </w:p>
    <w:p w14:paraId="4DF1AC48" w14:textId="493514FC" w:rsidR="00F1226D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4-7 اصول تصمیم گیری های اخلاقی را در مشکلات حرفه ای روان پرستاری توضیح دهد. </w:t>
      </w:r>
    </w:p>
    <w:p w14:paraId="7F0B12A9" w14:textId="77777777" w:rsidR="00F1226D" w:rsidRPr="0043660F" w:rsidRDefault="00F1226D" w:rsidP="00F1226D">
      <w:pPr>
        <w:bidi/>
        <w:spacing w:after="0" w:line="240" w:lineRule="auto"/>
        <w:ind w:hanging="45"/>
        <w:jc w:val="both"/>
        <w:rPr>
          <w:rFonts w:cs="B Mitra"/>
          <w:sz w:val="24"/>
          <w:szCs w:val="24"/>
          <w:rtl/>
          <w:lang w:bidi="fa-IR"/>
        </w:rPr>
      </w:pPr>
    </w:p>
    <w:p w14:paraId="003E795F" w14:textId="77777777" w:rsidR="00982BDE" w:rsidRDefault="00982BDE" w:rsidP="003A7913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77C2EC1A" w14:textId="4DADF599" w:rsidR="00982BDE" w:rsidRDefault="004043F1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F1226D">
        <w:rPr>
          <w:rFonts w:cs="B Mitra" w:hint="cs"/>
          <w:b/>
          <w:bCs/>
          <w:sz w:val="24"/>
          <w:szCs w:val="24"/>
          <w:rtl/>
          <w:lang w:bidi="fa-IR"/>
        </w:rPr>
        <w:t>هشتم</w:t>
      </w:r>
      <w:r w:rsidR="00527304">
        <w:rPr>
          <w:rFonts w:cs="B Mitra" w:hint="cs"/>
          <w:b/>
          <w:bCs/>
          <w:sz w:val="24"/>
          <w:szCs w:val="24"/>
          <w:rtl/>
          <w:lang w:bidi="fa-IR"/>
        </w:rPr>
        <w:t xml:space="preserve">، </w:t>
      </w:r>
      <w:r w:rsidR="00F1226D">
        <w:rPr>
          <w:rFonts w:cs="B Mitra" w:hint="cs"/>
          <w:b/>
          <w:bCs/>
          <w:sz w:val="24"/>
          <w:szCs w:val="24"/>
          <w:rtl/>
          <w:lang w:bidi="fa-IR"/>
        </w:rPr>
        <w:t>نه</w:t>
      </w:r>
      <w:r w:rsidR="00527304">
        <w:rPr>
          <w:rFonts w:cs="B Mitra" w:hint="cs"/>
          <w:b/>
          <w:bCs/>
          <w:sz w:val="24"/>
          <w:szCs w:val="24"/>
          <w:rtl/>
          <w:lang w:bidi="fa-IR"/>
        </w:rPr>
        <w:t xml:space="preserve">م </w:t>
      </w:r>
    </w:p>
    <w:p w14:paraId="0BE8A34D" w14:textId="77777777" w:rsidR="00982BDE" w:rsidRDefault="00982BDE" w:rsidP="00CA3670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 w:rsidRPr="0043660F">
        <w:rPr>
          <w:rFonts w:cs="B Mitra" w:hint="cs"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آشنایی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BC15FA">
        <w:rPr>
          <w:rFonts w:cs="B Mitra" w:hint="cs"/>
          <w:b/>
          <w:bCs/>
          <w:sz w:val="24"/>
          <w:szCs w:val="24"/>
          <w:rtl/>
          <w:lang w:bidi="fa-IR"/>
        </w:rPr>
        <w:t xml:space="preserve"> نحوه تقابل با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موضوعات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معضلات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قانونی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اخلاقی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در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A3670" w:rsidRPr="004043F1">
        <w:rPr>
          <w:rFonts w:cs="B Mitra" w:hint="cs"/>
          <w:b/>
          <w:bCs/>
          <w:sz w:val="24"/>
          <w:szCs w:val="24"/>
          <w:rtl/>
          <w:lang w:bidi="fa-IR"/>
        </w:rPr>
        <w:t xml:space="preserve">آموزش، پژوهش، </w:t>
      </w:r>
      <w:r w:rsidR="00CA3670"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A3670" w:rsidRPr="004043F1">
        <w:rPr>
          <w:rFonts w:cs="B Mitra" w:hint="cs"/>
          <w:b/>
          <w:bCs/>
          <w:sz w:val="24"/>
          <w:szCs w:val="24"/>
          <w:rtl/>
          <w:lang w:bidi="fa-IR"/>
        </w:rPr>
        <w:t>بالین</w:t>
      </w:r>
      <w:r w:rsidR="00CA3670"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="00CA3670" w:rsidRPr="004043F1">
        <w:rPr>
          <w:rFonts w:cs="B Mitra" w:hint="cs"/>
          <w:b/>
          <w:bCs/>
          <w:sz w:val="24"/>
          <w:szCs w:val="24"/>
          <w:rtl/>
          <w:lang w:bidi="fa-IR"/>
        </w:rPr>
        <w:t>و مدیریت پرستاری</w:t>
      </w:r>
      <w:r w:rsidR="00CA3670"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از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گروههای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آسیب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پذیر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بالاخص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بیماران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روانی</w:t>
      </w:r>
    </w:p>
    <w:p w14:paraId="76CD7A97" w14:textId="77777777" w:rsidR="00982BDE" w:rsidRPr="00C6566D" w:rsidRDefault="00982BDE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43E4E6D8" w14:textId="77777777" w:rsidR="00982BDE" w:rsidRDefault="00982BDE" w:rsidP="003A7913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3F78CD34" w14:textId="49FE8ECB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F1226D">
        <w:rPr>
          <w:rFonts w:cs="B Mitra" w:hint="cs"/>
          <w:sz w:val="24"/>
          <w:szCs w:val="24"/>
          <w:rtl/>
          <w:lang w:bidi="fa-IR"/>
        </w:rPr>
        <w:t>8</w:t>
      </w:r>
      <w:r>
        <w:rPr>
          <w:rFonts w:cs="B Mitra" w:hint="cs"/>
          <w:sz w:val="24"/>
          <w:szCs w:val="24"/>
          <w:rtl/>
          <w:lang w:bidi="fa-IR"/>
        </w:rPr>
        <w:t xml:space="preserve"> نحوه تقابل با موضوعات و مشکلات  اخلاقی و حرفه ای مرتبط با آموزش روانپرستاران را با ذکر مثال توضیح دهد.</w:t>
      </w:r>
    </w:p>
    <w:p w14:paraId="18650A7A" w14:textId="62FD366F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</w:t>
      </w:r>
      <w:r w:rsidR="00F1226D">
        <w:rPr>
          <w:rFonts w:cs="B Mitra" w:hint="cs"/>
          <w:sz w:val="24"/>
          <w:szCs w:val="24"/>
          <w:rtl/>
          <w:lang w:bidi="fa-IR"/>
        </w:rPr>
        <w:t>8</w:t>
      </w:r>
      <w:r>
        <w:rPr>
          <w:rFonts w:cs="B Mitra" w:hint="cs"/>
          <w:sz w:val="24"/>
          <w:szCs w:val="24"/>
          <w:rtl/>
          <w:lang w:bidi="fa-IR"/>
        </w:rPr>
        <w:t xml:space="preserve"> نحوه تقابل با موضوعات و مشکلات  اخلاقی و حرفه ای مرتبط با پژوهش در روانپرستاری را با ذکر مثال توضیح دهد.</w:t>
      </w:r>
    </w:p>
    <w:p w14:paraId="774FA1D7" w14:textId="4BA1AF1D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</w:t>
      </w:r>
      <w:r w:rsidR="00F1226D">
        <w:rPr>
          <w:rFonts w:cs="B Mitra" w:hint="cs"/>
          <w:sz w:val="24"/>
          <w:szCs w:val="24"/>
          <w:rtl/>
          <w:lang w:bidi="fa-IR"/>
        </w:rPr>
        <w:t>9</w:t>
      </w:r>
      <w:r>
        <w:rPr>
          <w:rFonts w:cs="B Mitra" w:hint="cs"/>
          <w:sz w:val="24"/>
          <w:szCs w:val="24"/>
          <w:rtl/>
          <w:lang w:bidi="fa-IR"/>
        </w:rPr>
        <w:t xml:space="preserve"> نحوه تقابل با موضوعات و مشکلات  اخلاقی و حرفه ای مرتبط با موضوعات بالینی روانپرستاری  را با ذکر مثال توضیح دهد.</w:t>
      </w:r>
    </w:p>
    <w:p w14:paraId="4500A5CC" w14:textId="5227A04D" w:rsidR="00BC15FA" w:rsidRDefault="00BC15FA" w:rsidP="006F026C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4-</w:t>
      </w:r>
      <w:r w:rsidR="00F1226D">
        <w:rPr>
          <w:rFonts w:cs="B Mitra" w:hint="cs"/>
          <w:sz w:val="24"/>
          <w:szCs w:val="24"/>
          <w:rtl/>
          <w:lang w:bidi="fa-IR"/>
        </w:rPr>
        <w:t>9</w:t>
      </w:r>
      <w:r>
        <w:rPr>
          <w:rFonts w:cs="B Mitra" w:hint="cs"/>
          <w:sz w:val="24"/>
          <w:szCs w:val="24"/>
          <w:rtl/>
          <w:lang w:bidi="fa-IR"/>
        </w:rPr>
        <w:t xml:space="preserve"> نحوه تقابل با موضوعات و مشکلات  اخلاقی و حرفه ای مرتبط با حیطه مدیریت بخش های روانپرستاری </w:t>
      </w:r>
      <w:r w:rsidR="008113B0">
        <w:rPr>
          <w:rFonts w:cs="B Mitra" w:hint="cs"/>
          <w:sz w:val="24"/>
          <w:szCs w:val="24"/>
          <w:rtl/>
          <w:lang w:bidi="fa-IR"/>
        </w:rPr>
        <w:t xml:space="preserve">را با ذکر مثال توضیح </w:t>
      </w:r>
      <w:r>
        <w:rPr>
          <w:rFonts w:cs="B Mitra" w:hint="cs"/>
          <w:sz w:val="24"/>
          <w:szCs w:val="24"/>
          <w:rtl/>
          <w:lang w:bidi="fa-IR"/>
        </w:rPr>
        <w:t>دهد.</w:t>
      </w:r>
    </w:p>
    <w:p w14:paraId="44E56424" w14:textId="77777777" w:rsidR="00982BDE" w:rsidRDefault="00982BDE" w:rsidP="003A7913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2F3F9B89" w14:textId="29821DAC" w:rsidR="00982BDE" w:rsidRDefault="004043F1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جلسه </w:t>
      </w:r>
      <w:r w:rsidR="0052730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0147B2">
        <w:rPr>
          <w:rFonts w:cs="B Mitra" w:hint="cs"/>
          <w:b/>
          <w:bCs/>
          <w:sz w:val="24"/>
          <w:szCs w:val="24"/>
          <w:rtl/>
          <w:lang w:bidi="fa-IR"/>
        </w:rPr>
        <w:t>د</w:t>
      </w:r>
      <w:r w:rsidR="00527304">
        <w:rPr>
          <w:rFonts w:cs="B Mitra" w:hint="cs"/>
          <w:b/>
          <w:bCs/>
          <w:sz w:val="24"/>
          <w:szCs w:val="24"/>
          <w:rtl/>
          <w:lang w:bidi="fa-IR"/>
        </w:rPr>
        <w:t xml:space="preserve">هم و </w:t>
      </w:r>
      <w:r w:rsidR="000147B2">
        <w:rPr>
          <w:rFonts w:cs="B Mitra" w:hint="cs"/>
          <w:b/>
          <w:bCs/>
          <w:sz w:val="24"/>
          <w:szCs w:val="24"/>
          <w:rtl/>
          <w:lang w:bidi="fa-IR"/>
        </w:rPr>
        <w:t>یاز</w:t>
      </w:r>
      <w:r w:rsidR="00527304">
        <w:rPr>
          <w:rFonts w:cs="B Mitra" w:hint="cs"/>
          <w:b/>
          <w:bCs/>
          <w:sz w:val="24"/>
          <w:szCs w:val="24"/>
          <w:rtl/>
          <w:lang w:bidi="fa-IR"/>
        </w:rPr>
        <w:t xml:space="preserve">دهم </w:t>
      </w:r>
      <w:r w:rsidR="00982BD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14:paraId="363EA42C" w14:textId="77777777" w:rsidR="00982BDE" w:rsidRDefault="00982BDE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هدف کلی :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آشنایی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با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روانپزشکی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و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روانپرستاری</w:t>
      </w:r>
      <w:r w:rsidRPr="004043F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4043F1">
        <w:rPr>
          <w:rFonts w:cs="B Mitra" w:hint="cs"/>
          <w:b/>
          <w:bCs/>
          <w:sz w:val="24"/>
          <w:szCs w:val="24"/>
          <w:rtl/>
          <w:lang w:bidi="fa-IR"/>
        </w:rPr>
        <w:t>قانونی</w:t>
      </w:r>
    </w:p>
    <w:p w14:paraId="1C2CF7D0" w14:textId="77777777" w:rsidR="00982BDE" w:rsidRPr="00C6566D" w:rsidRDefault="00982BDE" w:rsidP="003A7913">
      <w:pPr>
        <w:bidi/>
        <w:spacing w:after="0" w:line="240" w:lineRule="auto"/>
        <w:ind w:hanging="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C6566D">
        <w:rPr>
          <w:rFonts w:cs="B Mitra" w:hint="cs"/>
          <w:b/>
          <w:bCs/>
          <w:sz w:val="24"/>
          <w:szCs w:val="24"/>
          <w:rtl/>
          <w:lang w:bidi="fa-IR"/>
        </w:rPr>
        <w:t>اهداف ویژه :</w:t>
      </w:r>
    </w:p>
    <w:p w14:paraId="042BB983" w14:textId="77777777" w:rsidR="00982BDE" w:rsidRDefault="00982BDE" w:rsidP="003A7913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43660F">
        <w:rPr>
          <w:rFonts w:cs="B Mitra" w:hint="cs"/>
          <w:sz w:val="24"/>
          <w:szCs w:val="24"/>
          <w:rtl/>
          <w:lang w:bidi="fa-IR"/>
        </w:rPr>
        <w:t xml:space="preserve"> در پایان دانشجو قادر باشد:</w:t>
      </w:r>
    </w:p>
    <w:p w14:paraId="1C788CFE" w14:textId="6D2474C0" w:rsidR="00BC15FA" w:rsidRDefault="00E67038" w:rsidP="00BC15FA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0147B2">
        <w:rPr>
          <w:rFonts w:cs="B Mitra" w:hint="cs"/>
          <w:sz w:val="24"/>
          <w:szCs w:val="24"/>
          <w:rtl/>
          <w:lang w:bidi="fa-IR"/>
        </w:rPr>
        <w:t>10</w:t>
      </w:r>
      <w:r>
        <w:rPr>
          <w:rFonts w:cs="B Mitra" w:hint="cs"/>
          <w:sz w:val="24"/>
          <w:szCs w:val="24"/>
          <w:rtl/>
          <w:lang w:bidi="fa-IR"/>
        </w:rPr>
        <w:t xml:space="preserve"> مفاهیم روانپزشکی و روانپرستاری قانونی را بیان کند. </w:t>
      </w:r>
    </w:p>
    <w:p w14:paraId="57C59ACE" w14:textId="3C7466A0" w:rsidR="00E67038" w:rsidRDefault="00E67038" w:rsidP="00E67038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lastRenderedPageBreak/>
        <w:t>2-</w:t>
      </w:r>
      <w:r w:rsidR="000147B2">
        <w:rPr>
          <w:rFonts w:cs="B Mitra" w:hint="cs"/>
          <w:sz w:val="24"/>
          <w:szCs w:val="24"/>
          <w:rtl/>
          <w:lang w:bidi="fa-IR"/>
        </w:rPr>
        <w:t>10</w:t>
      </w:r>
      <w:r>
        <w:rPr>
          <w:rFonts w:cs="B Mitra" w:hint="cs"/>
          <w:sz w:val="24"/>
          <w:szCs w:val="24"/>
          <w:rtl/>
          <w:lang w:bidi="fa-IR"/>
        </w:rPr>
        <w:t xml:space="preserve"> مسائل قانونی مرتبط با روانپزشکی و روانپرستاری را بیان کند</w:t>
      </w:r>
    </w:p>
    <w:p w14:paraId="52D0A2F5" w14:textId="6F6E5436" w:rsidR="00E67038" w:rsidRDefault="00E67038" w:rsidP="00E67038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3-</w:t>
      </w:r>
      <w:r w:rsidR="00527304">
        <w:rPr>
          <w:rFonts w:cs="B Mitra" w:hint="cs"/>
          <w:sz w:val="24"/>
          <w:szCs w:val="24"/>
          <w:rtl/>
          <w:lang w:bidi="fa-IR"/>
        </w:rPr>
        <w:t>1</w:t>
      </w:r>
      <w:r w:rsidR="000147B2">
        <w:rPr>
          <w:rFonts w:cs="B Mitra" w:hint="cs"/>
          <w:sz w:val="24"/>
          <w:szCs w:val="24"/>
          <w:rtl/>
          <w:lang w:bidi="fa-IR"/>
        </w:rPr>
        <w:t>1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مسائل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قانونی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در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روانپزشکی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کودکان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و</w:t>
      </w:r>
      <w:r w:rsidRPr="00E67038">
        <w:rPr>
          <w:rFonts w:cs="B Mitra"/>
          <w:sz w:val="24"/>
          <w:szCs w:val="24"/>
          <w:rtl/>
          <w:lang w:bidi="fa-IR"/>
        </w:rPr>
        <w:t xml:space="preserve"> </w:t>
      </w:r>
      <w:r w:rsidRPr="00E67038">
        <w:rPr>
          <w:rFonts w:cs="B Mitra" w:hint="cs"/>
          <w:sz w:val="24"/>
          <w:szCs w:val="24"/>
          <w:rtl/>
          <w:lang w:bidi="fa-IR"/>
        </w:rPr>
        <w:t>نوجوانان</w:t>
      </w:r>
      <w:r>
        <w:rPr>
          <w:rFonts w:cs="B Mitra" w:hint="cs"/>
          <w:sz w:val="24"/>
          <w:szCs w:val="24"/>
          <w:rtl/>
          <w:lang w:bidi="fa-IR"/>
        </w:rPr>
        <w:t xml:space="preserve"> بیان کند</w:t>
      </w:r>
    </w:p>
    <w:p w14:paraId="29086DD7" w14:textId="2DF83AA9" w:rsidR="00E67038" w:rsidRDefault="00E67038" w:rsidP="00E67038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4-</w:t>
      </w:r>
      <w:r w:rsidR="00527304">
        <w:rPr>
          <w:rFonts w:cs="B Mitra" w:hint="cs"/>
          <w:sz w:val="24"/>
          <w:szCs w:val="24"/>
          <w:rtl/>
          <w:lang w:bidi="fa-IR"/>
        </w:rPr>
        <w:t>1</w:t>
      </w:r>
      <w:r w:rsidR="000147B2">
        <w:rPr>
          <w:rFonts w:cs="B Mitra" w:hint="cs"/>
          <w:sz w:val="24"/>
          <w:szCs w:val="24"/>
          <w:rtl/>
          <w:lang w:bidi="fa-IR"/>
        </w:rPr>
        <w:t>1</w:t>
      </w:r>
      <w:r>
        <w:rPr>
          <w:rFonts w:cs="B Mitra" w:hint="cs"/>
          <w:sz w:val="24"/>
          <w:szCs w:val="24"/>
          <w:rtl/>
          <w:lang w:bidi="fa-IR"/>
        </w:rPr>
        <w:t xml:space="preserve"> مسائل مرتبط با جنون را از منظر روانپزشکی و روانپرستاری قانونی توضیح دهد. </w:t>
      </w:r>
    </w:p>
    <w:p w14:paraId="436AACF8" w14:textId="43EF2BBE" w:rsidR="00982BDE" w:rsidRDefault="00E67038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5-</w:t>
      </w:r>
      <w:r w:rsidR="00527304">
        <w:rPr>
          <w:rFonts w:cs="B Mitra" w:hint="cs"/>
          <w:sz w:val="24"/>
          <w:szCs w:val="24"/>
          <w:rtl/>
          <w:lang w:bidi="fa-IR"/>
        </w:rPr>
        <w:t>1</w:t>
      </w:r>
      <w:r w:rsidR="000147B2">
        <w:rPr>
          <w:rFonts w:cs="B Mitra" w:hint="cs"/>
          <w:sz w:val="24"/>
          <w:szCs w:val="24"/>
          <w:rtl/>
          <w:lang w:bidi="fa-IR"/>
        </w:rPr>
        <w:t>1</w:t>
      </w:r>
      <w:r>
        <w:rPr>
          <w:rFonts w:cs="B Mitra" w:hint="cs"/>
          <w:sz w:val="24"/>
          <w:szCs w:val="24"/>
          <w:rtl/>
          <w:lang w:bidi="fa-IR"/>
        </w:rPr>
        <w:t xml:space="preserve"> مسائل مرتبط با خشونت را از منظر روانپزشک</w:t>
      </w:r>
      <w:r w:rsidR="007353D2">
        <w:rPr>
          <w:rFonts w:cs="B Mitra" w:hint="cs"/>
          <w:sz w:val="24"/>
          <w:szCs w:val="24"/>
          <w:rtl/>
          <w:lang w:bidi="fa-IR"/>
        </w:rPr>
        <w:t>ی و روانپرستاری قانونی توضیح دهد</w:t>
      </w:r>
    </w:p>
    <w:p w14:paraId="6E7A7417" w14:textId="77777777" w:rsidR="007353D2" w:rsidRDefault="007353D2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6AC499ED" w14:textId="77777777" w:rsidR="007353D2" w:rsidRDefault="007353D2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135217CE" w14:textId="77777777" w:rsidR="007353D2" w:rsidRDefault="007353D2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4F67F34E" w14:textId="77777777" w:rsidR="007353D2" w:rsidRDefault="007353D2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61EDDD63" w14:textId="77777777" w:rsidR="007353D2" w:rsidRDefault="007353D2" w:rsidP="007353D2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14:paraId="7D5307F0" w14:textId="77777777" w:rsidR="00FB60B3" w:rsidRPr="00E67038" w:rsidRDefault="00FB60B3" w:rsidP="00E67038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E67038">
        <w:rPr>
          <w:rFonts w:cs="B Mitra" w:hint="cs"/>
          <w:b/>
          <w:bCs/>
          <w:rtl/>
          <w:lang w:bidi="fa-IR"/>
        </w:rPr>
        <w:t>روش تدریس :</w:t>
      </w:r>
    </w:p>
    <w:p w14:paraId="75646E62" w14:textId="77777777" w:rsidR="00FB60B3" w:rsidRPr="00E67038" w:rsidRDefault="003C60F3" w:rsidP="00E67038">
      <w:pPr>
        <w:bidi/>
        <w:spacing w:after="0" w:line="240" w:lineRule="auto"/>
        <w:rPr>
          <w:rFonts w:cs="B Mitra"/>
          <w:rtl/>
          <w:lang w:bidi="fa-IR"/>
        </w:rPr>
      </w:pPr>
      <w:r w:rsidRPr="00E67038">
        <w:rPr>
          <w:rFonts w:cs="B Mitra" w:hint="cs"/>
          <w:rtl/>
          <w:lang w:bidi="fa-IR"/>
        </w:rPr>
        <w:t xml:space="preserve">   سخنرانی ، بحث گروهی ، پرسش و پاسخ</w:t>
      </w:r>
    </w:p>
    <w:p w14:paraId="28EB8A88" w14:textId="77777777" w:rsidR="00FB60B3" w:rsidRPr="00E67038" w:rsidRDefault="00FB60B3" w:rsidP="00E67038">
      <w:pPr>
        <w:bidi/>
        <w:spacing w:after="0" w:line="240" w:lineRule="auto"/>
        <w:rPr>
          <w:rFonts w:cs="B Mitra"/>
          <w:rtl/>
          <w:lang w:bidi="fa-IR"/>
        </w:rPr>
      </w:pPr>
      <w:r w:rsidRPr="00E67038">
        <w:rPr>
          <w:rFonts w:cs="B Mitra" w:hint="cs"/>
          <w:rtl/>
          <w:lang w:bidi="fa-IR"/>
        </w:rPr>
        <w:t xml:space="preserve"> رسانه های کمک آموزشی :</w:t>
      </w:r>
    </w:p>
    <w:p w14:paraId="6F2E50A8" w14:textId="77777777" w:rsidR="00FB60B3" w:rsidRPr="00E67038" w:rsidRDefault="006457A9" w:rsidP="00E67038">
      <w:pPr>
        <w:bidi/>
        <w:spacing w:after="0" w:line="240" w:lineRule="auto"/>
        <w:rPr>
          <w:rFonts w:cs="B Mitra"/>
          <w:rtl/>
          <w:lang w:bidi="fa-IR"/>
        </w:rPr>
      </w:pPr>
      <w:r w:rsidRPr="00E67038">
        <w:rPr>
          <w:rFonts w:cs="B Mitra" w:hint="cs"/>
          <w:rtl/>
          <w:lang w:bidi="fa-IR"/>
        </w:rPr>
        <w:t xml:space="preserve">            وایت برد ، دیتاپروژکتور</w:t>
      </w:r>
    </w:p>
    <w:p w14:paraId="5ED92149" w14:textId="77777777" w:rsidR="00FB60B3" w:rsidRPr="00E67038" w:rsidRDefault="00FB60B3" w:rsidP="00E67038">
      <w:pPr>
        <w:bidi/>
        <w:spacing w:after="0" w:line="240" w:lineRule="auto"/>
        <w:rPr>
          <w:rFonts w:cs="B Mitra"/>
          <w:rtl/>
          <w:lang w:bidi="fa-IR"/>
        </w:rPr>
      </w:pPr>
      <w:r w:rsidRPr="00E67038">
        <w:rPr>
          <w:rFonts w:cs="B Mitra" w:hint="cs"/>
          <w:rtl/>
          <w:lang w:bidi="fa-IR"/>
        </w:rPr>
        <w:t>سنجش و ارزشیابی :</w:t>
      </w:r>
    </w:p>
    <w:p w14:paraId="4ADEC8DB" w14:textId="77777777" w:rsidR="006C49AC" w:rsidRPr="00E67038" w:rsidRDefault="006C49AC" w:rsidP="00E67038">
      <w:pPr>
        <w:bidi/>
        <w:spacing w:after="0" w:line="240" w:lineRule="auto"/>
        <w:jc w:val="both"/>
        <w:rPr>
          <w:rFonts w:eastAsiaTheme="minorEastAsia" w:cs="B Nazanin"/>
          <w:b/>
          <w:bCs/>
          <w:rtl/>
          <w:lang w:bidi="fa-IR"/>
        </w:rPr>
      </w:pPr>
      <w:r w:rsidRPr="00E67038">
        <w:rPr>
          <w:rFonts w:eastAsiaTheme="minorEastAsia" w:cs="B Nazanin" w:hint="cs"/>
          <w:b/>
          <w:bCs/>
          <w:rtl/>
          <w:lang w:bidi="fa-IR"/>
        </w:rPr>
        <w:t>امتحان كتبي پايان ترم:</w:t>
      </w:r>
    </w:p>
    <w:p w14:paraId="5FCC6381" w14:textId="77777777" w:rsidR="006C49AC" w:rsidRPr="00E67038" w:rsidRDefault="006C49AC" w:rsidP="00E67038">
      <w:pPr>
        <w:bidi/>
        <w:spacing w:after="0" w:line="240" w:lineRule="auto"/>
        <w:jc w:val="both"/>
        <w:rPr>
          <w:rFonts w:eastAsiaTheme="minorEastAsia" w:cs="B Nazanin"/>
          <w:lang w:bidi="fa-IR"/>
        </w:rPr>
      </w:pPr>
      <w:r w:rsidRPr="00E67038">
        <w:rPr>
          <w:rFonts w:eastAsiaTheme="minorEastAsia" w:cs="B Nazanin" w:hint="cs"/>
          <w:rtl/>
          <w:lang w:bidi="fa-IR"/>
        </w:rPr>
        <w:t>دارد</w:t>
      </w:r>
    </w:p>
    <w:p w14:paraId="3F1245EC" w14:textId="77777777" w:rsidR="006C49AC" w:rsidRPr="00E67038" w:rsidRDefault="006C49AC" w:rsidP="00E67038">
      <w:pPr>
        <w:bidi/>
        <w:spacing w:after="0" w:line="240" w:lineRule="auto"/>
        <w:jc w:val="both"/>
        <w:rPr>
          <w:rFonts w:eastAsiaTheme="minorEastAsia" w:cs="B Nazanin"/>
          <w:b/>
          <w:bCs/>
          <w:rtl/>
          <w:lang w:bidi="fa-IR"/>
        </w:rPr>
      </w:pPr>
      <w:r w:rsidRPr="00E67038">
        <w:rPr>
          <w:rFonts w:eastAsiaTheme="minorEastAsia" w:cs="B Nazanin" w:hint="cs"/>
          <w:b/>
          <w:bCs/>
          <w:rtl/>
          <w:lang w:bidi="fa-IR"/>
        </w:rPr>
        <w:t>شيوه ارزشيابي واحد نظري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6834"/>
      </w:tblGrid>
      <w:tr w:rsidR="006C49AC" w:rsidRPr="00E67038" w14:paraId="4C874F4E" w14:textId="77777777" w:rsidTr="008F0185">
        <w:trPr>
          <w:jc w:val="center"/>
        </w:trPr>
        <w:tc>
          <w:tcPr>
            <w:tcW w:w="1778" w:type="dxa"/>
          </w:tcPr>
          <w:p w14:paraId="3B114474" w14:textId="77777777" w:rsidR="006C49AC" w:rsidRPr="00E67038" w:rsidRDefault="006C49AC" w:rsidP="00E67038">
            <w:pPr>
              <w:bidi/>
              <w:jc w:val="center"/>
              <w:rPr>
                <w:rFonts w:cs="B Nazanin"/>
                <w:lang w:bidi="fa-IR"/>
              </w:rPr>
            </w:pPr>
            <w:r w:rsidRPr="00E67038">
              <w:rPr>
                <w:rFonts w:cs="B Nazanin" w:hint="cs"/>
                <w:rtl/>
                <w:lang w:bidi="fa-IR"/>
              </w:rPr>
              <w:t>40در صد</w:t>
            </w:r>
          </w:p>
        </w:tc>
        <w:tc>
          <w:tcPr>
            <w:tcW w:w="6834" w:type="dxa"/>
          </w:tcPr>
          <w:p w14:paraId="207BE830" w14:textId="77777777" w:rsidR="006C49AC" w:rsidRPr="00E67038" w:rsidRDefault="006C49AC" w:rsidP="00E6703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67038">
              <w:rPr>
                <w:rFonts w:cs="B Nazanin"/>
                <w:rtl/>
                <w:lang w:bidi="fa-IR"/>
              </w:rPr>
              <w:t xml:space="preserve">ارائه </w:t>
            </w:r>
            <w:r w:rsidRPr="00E67038">
              <w:rPr>
                <w:rFonts w:cs="B Nazanin" w:hint="cs"/>
                <w:rtl/>
                <w:lang w:bidi="fa-IR"/>
              </w:rPr>
              <w:t xml:space="preserve">يک مقاله </w:t>
            </w:r>
            <w:r w:rsidRPr="00E67038">
              <w:rPr>
                <w:rFonts w:cs="B Nazanin"/>
                <w:rtl/>
                <w:lang w:bidi="fa-IR"/>
              </w:rPr>
              <w:t>در زم</w:t>
            </w:r>
            <w:r w:rsidRPr="00E67038">
              <w:rPr>
                <w:rFonts w:cs="B Nazanin" w:hint="cs"/>
                <w:rtl/>
                <w:lang w:bidi="fa-IR"/>
              </w:rPr>
              <w:t>ي</w:t>
            </w:r>
            <w:r w:rsidRPr="00E67038">
              <w:rPr>
                <w:rFonts w:cs="B Nazanin"/>
                <w:rtl/>
                <w:lang w:bidi="fa-IR"/>
              </w:rPr>
              <w:t xml:space="preserve">نه </w:t>
            </w:r>
            <w:r w:rsidR="00136E55" w:rsidRPr="00E67038">
              <w:rPr>
                <w:rFonts w:cs="B Nazanin" w:hint="cs"/>
                <w:rtl/>
                <w:lang w:bidi="fa-IR"/>
              </w:rPr>
              <w:t>چ</w:t>
            </w:r>
            <w:r w:rsidR="00802D15" w:rsidRPr="00E67038">
              <w:rPr>
                <w:rFonts w:cs="B Nazanin" w:hint="cs"/>
                <w:rtl/>
                <w:lang w:bidi="fa-IR"/>
              </w:rPr>
              <w:t>الش های اخلاقی در روان پرستاری</w:t>
            </w:r>
            <w:r w:rsidRPr="00E67038">
              <w:rPr>
                <w:rFonts w:cs="B Nazanin"/>
                <w:rtl/>
                <w:lang w:bidi="fa-IR"/>
              </w:rPr>
              <w:tab/>
            </w:r>
            <w:r w:rsidRPr="00E67038">
              <w:rPr>
                <w:rFonts w:cs="B Nazanin"/>
                <w:rtl/>
                <w:lang w:bidi="fa-IR"/>
              </w:rPr>
              <w:tab/>
            </w:r>
          </w:p>
        </w:tc>
      </w:tr>
      <w:tr w:rsidR="006C49AC" w:rsidRPr="00E67038" w14:paraId="5699B93D" w14:textId="77777777" w:rsidTr="008F0185">
        <w:trPr>
          <w:trHeight w:val="405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DFA4351" w14:textId="77777777" w:rsidR="006C49AC" w:rsidRPr="00E67038" w:rsidRDefault="006C49AC" w:rsidP="00E67038">
            <w:pPr>
              <w:bidi/>
              <w:jc w:val="center"/>
              <w:rPr>
                <w:rFonts w:cs="B Nazanin"/>
                <w:lang w:bidi="fa-IR"/>
              </w:rPr>
            </w:pPr>
            <w:r w:rsidRPr="00E67038">
              <w:rPr>
                <w:rFonts w:cs="B Nazanin" w:hint="cs"/>
                <w:rtl/>
                <w:lang w:bidi="fa-IR"/>
              </w:rPr>
              <w:t>10درصد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E6B" w14:textId="77777777" w:rsidR="006C49AC" w:rsidRPr="00E67038" w:rsidRDefault="006C49AC" w:rsidP="00E67038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E67038">
              <w:rPr>
                <w:rFonts w:cs="B Nazanin" w:hint="cs"/>
                <w:rtl/>
                <w:lang w:bidi="fa-IR"/>
              </w:rPr>
              <w:t>شركت فعال در كلاس</w:t>
            </w:r>
          </w:p>
        </w:tc>
      </w:tr>
      <w:tr w:rsidR="006C49AC" w:rsidRPr="00E67038" w14:paraId="754B11FD" w14:textId="77777777" w:rsidTr="008F0185">
        <w:trPr>
          <w:trHeight w:val="330"/>
          <w:jc w:val="center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264461B" w14:textId="77777777" w:rsidR="006C49AC" w:rsidRPr="00E67038" w:rsidRDefault="006C49AC" w:rsidP="00E67038">
            <w:pPr>
              <w:bidi/>
              <w:jc w:val="center"/>
              <w:rPr>
                <w:rFonts w:cs="B Nazanin"/>
                <w:lang w:bidi="fa-IR"/>
              </w:rPr>
            </w:pPr>
            <w:r w:rsidRPr="00E67038">
              <w:rPr>
                <w:rFonts w:cs="B Nazanin" w:hint="cs"/>
                <w:rtl/>
                <w:lang w:bidi="fa-IR"/>
              </w:rPr>
              <w:t>50درصد</w:t>
            </w:r>
          </w:p>
        </w:tc>
        <w:tc>
          <w:tcPr>
            <w:tcW w:w="6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7B2" w14:textId="77777777" w:rsidR="006C49AC" w:rsidRPr="00E67038" w:rsidRDefault="006C49AC" w:rsidP="00E67038">
            <w:pPr>
              <w:bidi/>
              <w:jc w:val="both"/>
              <w:rPr>
                <w:rFonts w:cs="B Nazanin"/>
                <w:lang w:bidi="fa-IR"/>
              </w:rPr>
            </w:pPr>
            <w:r w:rsidRPr="00E67038">
              <w:rPr>
                <w:rFonts w:cs="B Nazanin" w:hint="cs"/>
                <w:rtl/>
                <w:lang w:bidi="fa-IR"/>
              </w:rPr>
              <w:t>امتحان پايان دوره</w:t>
            </w:r>
            <w:r w:rsidRPr="00E67038">
              <w:rPr>
                <w:rFonts w:cs="B Nazanin"/>
                <w:rtl/>
                <w:lang w:bidi="fa-IR"/>
              </w:rPr>
              <w:tab/>
            </w:r>
            <w:r w:rsidRPr="00E67038">
              <w:rPr>
                <w:rFonts w:cs="B Nazanin" w:hint="cs"/>
                <w:rtl/>
                <w:lang w:bidi="fa-IR"/>
              </w:rPr>
              <w:tab/>
            </w:r>
            <w:r w:rsidRPr="00E67038">
              <w:rPr>
                <w:rFonts w:cs="B Nazanin" w:hint="cs"/>
                <w:rtl/>
                <w:lang w:bidi="fa-IR"/>
              </w:rPr>
              <w:tab/>
            </w:r>
          </w:p>
        </w:tc>
      </w:tr>
    </w:tbl>
    <w:p w14:paraId="5BFE1E4E" w14:textId="77777777" w:rsidR="00FB60B3" w:rsidRPr="0043660F" w:rsidRDefault="00FB60B3" w:rsidP="00F90F86">
      <w:pPr>
        <w:bidi/>
        <w:spacing w:line="240" w:lineRule="auto"/>
        <w:rPr>
          <w:rFonts w:cs="B Mitra"/>
          <w:rtl/>
          <w:lang w:bidi="fa-IR"/>
        </w:rPr>
      </w:pPr>
    </w:p>
    <w:p w14:paraId="3EDD78DE" w14:textId="77777777" w:rsidR="002A645C" w:rsidRPr="0043660F" w:rsidRDefault="002A645C" w:rsidP="00F90F86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14:paraId="5172B104" w14:textId="77777777" w:rsidR="00FB60B3" w:rsidRPr="006C49AC" w:rsidRDefault="00FB60B3" w:rsidP="00E67038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6C49AC">
        <w:rPr>
          <w:rFonts w:cs="B Mitra" w:hint="cs"/>
          <w:b/>
          <w:bCs/>
          <w:sz w:val="28"/>
          <w:szCs w:val="28"/>
          <w:rtl/>
          <w:lang w:bidi="fa-IR"/>
        </w:rPr>
        <w:t>مقررات درس و انتظارات از دانشجو :</w:t>
      </w:r>
    </w:p>
    <w:p w14:paraId="37FDD486" w14:textId="77777777" w:rsidR="00FB60B3" w:rsidRPr="0043660F" w:rsidRDefault="00FB60B3" w:rsidP="00E67038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با توجه به حجم مطالب و انتزاعی بودن آن از دانشجو انتظار می رود جهت یادگیری موثرتر</w:t>
      </w:r>
      <w:r w:rsidR="00AC34FD" w:rsidRPr="0043660F">
        <w:rPr>
          <w:rFonts w:cs="B Mitra" w:hint="cs"/>
          <w:sz w:val="28"/>
          <w:szCs w:val="28"/>
          <w:rtl/>
          <w:lang w:bidi="fa-IR"/>
        </w:rPr>
        <w:t xml:space="preserve">  </w:t>
      </w:r>
      <w:r w:rsidRPr="0043660F">
        <w:rPr>
          <w:rFonts w:cs="B Mitra" w:hint="cs"/>
          <w:sz w:val="28"/>
          <w:szCs w:val="28"/>
          <w:rtl/>
          <w:lang w:bidi="fa-IR"/>
        </w:rPr>
        <w:t xml:space="preserve"> به نکات ذیل توجه کند:</w:t>
      </w:r>
    </w:p>
    <w:p w14:paraId="1FCEEC01" w14:textId="77777777" w:rsidR="00FB60B3" w:rsidRPr="006C49AC" w:rsidRDefault="00FB60B3" w:rsidP="00E67038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  <w:r w:rsidRPr="006C49AC">
        <w:rPr>
          <w:rFonts w:cs="B Mitra" w:hint="cs"/>
          <w:b/>
          <w:bCs/>
          <w:sz w:val="24"/>
          <w:szCs w:val="24"/>
          <w:rtl/>
          <w:lang w:bidi="fa-IR"/>
        </w:rPr>
        <w:t xml:space="preserve">حضو رمنظم و دقیق در کلاس </w:t>
      </w:r>
    </w:p>
    <w:p w14:paraId="6040953D" w14:textId="77777777" w:rsidR="00FB60B3" w:rsidRPr="006C49AC" w:rsidRDefault="00FB60B3" w:rsidP="00E67038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  <w:r w:rsidRPr="006C49AC">
        <w:rPr>
          <w:rFonts w:cs="B Mitra" w:hint="cs"/>
          <w:b/>
          <w:bCs/>
          <w:sz w:val="24"/>
          <w:szCs w:val="24"/>
          <w:rtl/>
          <w:lang w:bidi="fa-IR"/>
        </w:rPr>
        <w:t xml:space="preserve">شرکت در بحث گروهی </w:t>
      </w:r>
    </w:p>
    <w:p w14:paraId="28AA2BD0" w14:textId="77777777" w:rsidR="00FB60B3" w:rsidRPr="006C49AC" w:rsidRDefault="00FB60B3" w:rsidP="00E67038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sz w:val="24"/>
          <w:szCs w:val="24"/>
          <w:lang w:bidi="fa-IR"/>
        </w:rPr>
      </w:pPr>
      <w:r w:rsidRPr="006C49AC">
        <w:rPr>
          <w:rFonts w:cs="B Mitra" w:hint="cs"/>
          <w:b/>
          <w:bCs/>
          <w:sz w:val="24"/>
          <w:szCs w:val="24"/>
          <w:rtl/>
          <w:lang w:bidi="fa-IR"/>
        </w:rPr>
        <w:t xml:space="preserve">مطالعه قبلی </w:t>
      </w:r>
    </w:p>
    <w:p w14:paraId="235F9E8F" w14:textId="77777777" w:rsidR="006C49AC" w:rsidRPr="00202188" w:rsidRDefault="00FB60B3" w:rsidP="00E67038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C49AC">
        <w:rPr>
          <w:rFonts w:cs="B Mitra" w:hint="cs"/>
          <w:b/>
          <w:bCs/>
          <w:sz w:val="24"/>
          <w:szCs w:val="24"/>
          <w:rtl/>
          <w:lang w:bidi="fa-IR"/>
        </w:rPr>
        <w:t xml:space="preserve">مراجعه به منابع معرفی شده </w:t>
      </w:r>
    </w:p>
    <w:p w14:paraId="26529F2E" w14:textId="77777777" w:rsidR="006C49AC" w:rsidRPr="006C49AC" w:rsidRDefault="006C49AC" w:rsidP="00E67038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 w:rsidRPr="006C49AC">
        <w:rPr>
          <w:rFonts w:cs="B Mitra" w:hint="cs"/>
          <w:sz w:val="28"/>
          <w:szCs w:val="28"/>
          <w:rtl/>
          <w:lang w:bidi="fa-IR"/>
        </w:rPr>
        <w:t>ب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Pr="006C49AC">
        <w:rPr>
          <w:rFonts w:cs="B Mitra" w:hint="cs"/>
          <w:sz w:val="28"/>
          <w:szCs w:val="28"/>
          <w:rtl/>
          <w:lang w:bidi="fa-IR"/>
        </w:rPr>
        <w:t>ـ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="00802D15">
        <w:rPr>
          <w:rFonts w:cs="B Mitra" w:hint="cs"/>
          <w:sz w:val="28"/>
          <w:szCs w:val="28"/>
          <w:rtl/>
          <w:lang w:bidi="fa-IR"/>
        </w:rPr>
        <w:t>عملی</w:t>
      </w:r>
      <w:r w:rsidR="00802D15"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Pr="006C49AC">
        <w:rPr>
          <w:rFonts w:cs="B Mitra"/>
          <w:sz w:val="28"/>
          <w:szCs w:val="28"/>
          <w:rtl/>
          <w:lang w:bidi="fa-IR"/>
        </w:rPr>
        <w:t xml:space="preserve">(5/0 </w:t>
      </w:r>
      <w:r w:rsidRPr="006C49AC">
        <w:rPr>
          <w:rFonts w:cs="B Mitra" w:hint="cs"/>
          <w:sz w:val="28"/>
          <w:szCs w:val="28"/>
          <w:rtl/>
          <w:lang w:bidi="fa-IR"/>
        </w:rPr>
        <w:t>واحد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Pr="006C49AC">
        <w:rPr>
          <w:rFonts w:cs="B Mitra" w:hint="cs"/>
          <w:sz w:val="28"/>
          <w:szCs w:val="28"/>
          <w:rtl/>
          <w:lang w:bidi="fa-IR"/>
        </w:rPr>
        <w:t>به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Pr="006C49AC">
        <w:rPr>
          <w:rFonts w:cs="B Mitra" w:hint="cs"/>
          <w:sz w:val="28"/>
          <w:szCs w:val="28"/>
          <w:rtl/>
          <w:lang w:bidi="fa-IR"/>
        </w:rPr>
        <w:t>ميزان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="00802D15">
        <w:rPr>
          <w:rFonts w:cs="B Mitra" w:hint="cs"/>
          <w:sz w:val="28"/>
          <w:szCs w:val="28"/>
          <w:rtl/>
          <w:lang w:bidi="fa-IR"/>
        </w:rPr>
        <w:t>17</w:t>
      </w:r>
      <w:r w:rsidRPr="006C49AC">
        <w:rPr>
          <w:rFonts w:cs="B Mitra"/>
          <w:sz w:val="28"/>
          <w:szCs w:val="28"/>
          <w:rtl/>
          <w:lang w:bidi="fa-IR"/>
        </w:rPr>
        <w:t xml:space="preserve"> </w:t>
      </w:r>
      <w:r w:rsidRPr="006C49AC">
        <w:rPr>
          <w:rFonts w:cs="B Mitra" w:hint="cs"/>
          <w:sz w:val="28"/>
          <w:szCs w:val="28"/>
          <w:rtl/>
          <w:lang w:bidi="fa-IR"/>
        </w:rPr>
        <w:t>ساعت</w:t>
      </w:r>
      <w:r w:rsidRPr="006C49AC">
        <w:rPr>
          <w:rFonts w:cs="B Mitra"/>
          <w:sz w:val="28"/>
          <w:szCs w:val="28"/>
          <w:rtl/>
          <w:lang w:bidi="fa-IR"/>
        </w:rPr>
        <w:t>):</w:t>
      </w:r>
    </w:p>
    <w:p w14:paraId="4AB16946" w14:textId="77777777" w:rsidR="006C49AC" w:rsidRPr="006C49AC" w:rsidRDefault="006C49AC" w:rsidP="00E67038">
      <w:pPr>
        <w:bidi/>
        <w:spacing w:after="0" w:line="240" w:lineRule="auto"/>
        <w:jc w:val="both"/>
        <w:rPr>
          <w:rFonts w:eastAsiaTheme="minorEastAsia" w:cs="B Nazanin"/>
          <w:b/>
          <w:bCs/>
          <w:sz w:val="26"/>
          <w:szCs w:val="26"/>
          <w:rtl/>
          <w:lang w:bidi="fa-IR"/>
        </w:rPr>
      </w:pPr>
      <w:r w:rsidRPr="006C49AC">
        <w:rPr>
          <w:rFonts w:eastAsiaTheme="minorEastAsia" w:cs="B Nazanin" w:hint="cs"/>
          <w:b/>
          <w:bCs/>
          <w:sz w:val="26"/>
          <w:szCs w:val="26"/>
          <w:rtl/>
          <w:lang w:bidi="fa-IR"/>
        </w:rPr>
        <w:t>شيوه ارزشيابي واحد</w:t>
      </w:r>
      <w:r w:rsidR="00802D15">
        <w:rPr>
          <w:rFonts w:eastAsiaTheme="minorEastAsia" w:cs="B Nazanin" w:hint="cs"/>
          <w:b/>
          <w:bCs/>
          <w:sz w:val="26"/>
          <w:szCs w:val="26"/>
          <w:rtl/>
          <w:lang w:bidi="fa-IR"/>
        </w:rPr>
        <w:t xml:space="preserve"> عملی</w:t>
      </w:r>
    </w:p>
    <w:p w14:paraId="132079CD" w14:textId="77777777" w:rsidR="00802D15" w:rsidRPr="00802D15" w:rsidRDefault="006C49AC" w:rsidP="00E67038">
      <w:pPr>
        <w:bidi/>
        <w:spacing w:after="0" w:line="240" w:lineRule="auto"/>
        <w:ind w:left="720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6C49AC">
        <w:rPr>
          <w:rFonts w:eastAsiaTheme="minorEastAsia" w:cs="B Nazanin" w:hint="cs"/>
          <w:sz w:val="28"/>
          <w:szCs w:val="28"/>
          <w:rtl/>
          <w:lang w:bidi="fa-IR"/>
        </w:rPr>
        <w:tab/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5700"/>
      </w:tblGrid>
      <w:tr w:rsidR="00802D15" w:rsidRPr="00802D15" w14:paraId="52EE3A41" w14:textId="77777777" w:rsidTr="00A9516B">
        <w:trPr>
          <w:trHeight w:val="390"/>
          <w:jc w:val="center"/>
        </w:trPr>
        <w:tc>
          <w:tcPr>
            <w:tcW w:w="2912" w:type="dxa"/>
            <w:tcBorders>
              <w:bottom w:val="single" w:sz="4" w:space="0" w:color="auto"/>
            </w:tcBorders>
          </w:tcPr>
          <w:p w14:paraId="5FED5901" w14:textId="77777777" w:rsidR="00802D15" w:rsidRPr="00802D15" w:rsidRDefault="00802D15" w:rsidP="00E6703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60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14:paraId="2F7C69A9" w14:textId="77777777" w:rsidR="00802D15" w:rsidRPr="00802D15" w:rsidRDefault="00802D15" w:rsidP="00E67038">
            <w:pPr>
              <w:bidi/>
              <w:ind w:firstLine="399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بررسی و نقد یکی از چالش های اخلاق حرفه ای در روانپرستاری با استفاده از اصول اخلاق زیستی و حرفه ای  ( ارائه شفاهی و کتبی)                   </w:t>
            </w: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</w:tc>
      </w:tr>
      <w:tr w:rsidR="00802D15" w:rsidRPr="00802D15" w14:paraId="1D2375E4" w14:textId="77777777" w:rsidTr="00A9516B">
        <w:trPr>
          <w:trHeight w:val="330"/>
          <w:jc w:val="center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183DC2DB" w14:textId="77777777" w:rsidR="00802D15" w:rsidRPr="00802D15" w:rsidRDefault="00802D15" w:rsidP="00E670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802D15">
              <w:rPr>
                <w:rFonts w:cs="B Nazanin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14690CF9" w14:textId="77777777" w:rsidR="00802D15" w:rsidRPr="00802D15" w:rsidRDefault="00802D15" w:rsidP="00E67038">
            <w:pPr>
              <w:bidi/>
              <w:ind w:firstLine="399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ab/>
              <w:t xml:space="preserve"> بحث گروهی</w:t>
            </w:r>
          </w:p>
        </w:tc>
      </w:tr>
      <w:tr w:rsidR="00802D15" w:rsidRPr="00802D15" w14:paraId="17259ED5" w14:textId="77777777" w:rsidTr="00A9516B">
        <w:trPr>
          <w:trHeight w:val="270"/>
          <w:jc w:val="center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14:paraId="746E5F9A" w14:textId="77777777" w:rsidR="00802D15" w:rsidRPr="00802D15" w:rsidRDefault="00802D15" w:rsidP="00802D1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auto"/>
            </w:tcBorders>
          </w:tcPr>
          <w:p w14:paraId="4956847E" w14:textId="77777777" w:rsidR="00802D15" w:rsidRPr="00802D15" w:rsidRDefault="00802D15" w:rsidP="00802D15">
            <w:pPr>
              <w:bidi/>
              <w:ind w:firstLine="399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Pr="00802D15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194B08AE" w14:textId="77777777" w:rsidR="00802D15" w:rsidRPr="00802D15" w:rsidRDefault="00802D15" w:rsidP="00802D15">
      <w:pPr>
        <w:bidi/>
        <w:spacing w:after="0" w:line="240" w:lineRule="auto"/>
        <w:ind w:left="1080"/>
        <w:jc w:val="both"/>
        <w:rPr>
          <w:rFonts w:eastAsiaTheme="minorEastAsia" w:cs="B Nazanin"/>
          <w:sz w:val="24"/>
          <w:szCs w:val="24"/>
          <w:lang w:bidi="fa-IR"/>
        </w:rPr>
      </w:pPr>
    </w:p>
    <w:p w14:paraId="6E98B0A2" w14:textId="77777777" w:rsidR="00FB60B3" w:rsidRPr="006C49AC" w:rsidRDefault="00FB60B3" w:rsidP="006C49AC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  <w:r w:rsidRPr="006C49AC">
        <w:rPr>
          <w:rFonts w:cs="B Mitra"/>
          <w:sz w:val="28"/>
          <w:szCs w:val="28"/>
          <w:rtl/>
          <w:lang w:bidi="fa-IR"/>
        </w:rPr>
        <w:br w:type="page"/>
      </w:r>
    </w:p>
    <w:p w14:paraId="72BD243E" w14:textId="77777777" w:rsidR="004B4C5D" w:rsidRPr="0043660F" w:rsidRDefault="00391BCE" w:rsidP="00AC34FD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lastRenderedPageBreak/>
        <w:t>بسمه تعالی</w:t>
      </w:r>
    </w:p>
    <w:p w14:paraId="5D246638" w14:textId="77777777" w:rsidR="00391BCE" w:rsidRPr="0043660F" w:rsidRDefault="00391BCE" w:rsidP="00AC34FD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جدول</w:t>
      </w:r>
      <w:r w:rsidR="00F90F86" w:rsidRPr="0043660F">
        <w:rPr>
          <w:rFonts w:cs="B Mitra" w:hint="cs"/>
          <w:sz w:val="28"/>
          <w:szCs w:val="28"/>
          <w:rtl/>
          <w:lang w:bidi="fa-IR"/>
        </w:rPr>
        <w:t xml:space="preserve"> </w:t>
      </w:r>
      <w:r w:rsidRPr="0043660F">
        <w:rPr>
          <w:rFonts w:cs="B Mitra" w:hint="cs"/>
          <w:sz w:val="28"/>
          <w:szCs w:val="28"/>
          <w:rtl/>
          <w:lang w:bidi="fa-IR"/>
        </w:rPr>
        <w:t>زمانبندی درس</w:t>
      </w:r>
    </w:p>
    <w:p w14:paraId="58724A62" w14:textId="77777777" w:rsidR="00391BCE" w:rsidRPr="0043660F" w:rsidRDefault="00391BCE" w:rsidP="009512BF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43660F">
        <w:rPr>
          <w:rFonts w:cs="B Mitra" w:hint="cs"/>
          <w:sz w:val="28"/>
          <w:szCs w:val="28"/>
          <w:rtl/>
          <w:lang w:bidi="fa-IR"/>
        </w:rPr>
        <w:t>روز و ساعت جلسه : دوشنبه 1</w:t>
      </w:r>
      <w:r w:rsidR="009512BF">
        <w:rPr>
          <w:rFonts w:cs="B Mitra" w:hint="cs"/>
          <w:sz w:val="28"/>
          <w:szCs w:val="28"/>
          <w:rtl/>
          <w:lang w:bidi="fa-IR"/>
        </w:rPr>
        <w:t>7</w:t>
      </w:r>
      <w:r w:rsidRPr="0043660F">
        <w:rPr>
          <w:rFonts w:cs="B Mitra" w:hint="cs"/>
          <w:sz w:val="28"/>
          <w:szCs w:val="28"/>
          <w:rtl/>
          <w:lang w:bidi="fa-IR"/>
        </w:rPr>
        <w:t>-</w:t>
      </w:r>
      <w:r w:rsidR="009512BF">
        <w:rPr>
          <w:rFonts w:cs="B Mitra" w:hint="cs"/>
          <w:sz w:val="28"/>
          <w:szCs w:val="28"/>
          <w:rtl/>
          <w:lang w:bidi="fa-IR"/>
        </w:rPr>
        <w:t>14</w:t>
      </w:r>
    </w:p>
    <w:tbl>
      <w:tblPr>
        <w:tblStyle w:val="TableGrid"/>
        <w:bidiVisual/>
        <w:tblW w:w="9997" w:type="dxa"/>
        <w:jc w:val="center"/>
        <w:tblLook w:val="04A0" w:firstRow="1" w:lastRow="0" w:firstColumn="1" w:lastColumn="0" w:noHBand="0" w:noVBand="1"/>
      </w:tblPr>
      <w:tblGrid>
        <w:gridCol w:w="581"/>
        <w:gridCol w:w="4313"/>
        <w:gridCol w:w="1417"/>
        <w:gridCol w:w="1854"/>
        <w:gridCol w:w="1832"/>
      </w:tblGrid>
      <w:tr w:rsidR="004B4185" w:rsidRPr="0043660F" w14:paraId="2B5BA521" w14:textId="77777777" w:rsidTr="009512BF">
        <w:trPr>
          <w:trHeight w:val="642"/>
          <w:jc w:val="center"/>
        </w:trPr>
        <w:tc>
          <w:tcPr>
            <w:tcW w:w="581" w:type="dxa"/>
            <w:shd w:val="clear" w:color="auto" w:fill="F2F2F2" w:themeFill="background1" w:themeFillShade="F2"/>
            <w:vAlign w:val="center"/>
          </w:tcPr>
          <w:p w14:paraId="339C7BDA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3660F">
              <w:rPr>
                <w:rFonts w:cs="B Mitra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313" w:type="dxa"/>
            <w:shd w:val="clear" w:color="auto" w:fill="F2F2F2" w:themeFill="background1" w:themeFillShade="F2"/>
            <w:vAlign w:val="center"/>
          </w:tcPr>
          <w:p w14:paraId="15482367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موضوع درس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82EBA8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مدرس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38973937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روش تدریس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1C7ABAC4" w14:textId="77777777" w:rsidR="004B4185" w:rsidRPr="0043660F" w:rsidRDefault="004B4185" w:rsidP="009853A7">
            <w:pPr>
              <w:bidi/>
              <w:spacing w:after="200"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>وسیله کمک آموزشی</w:t>
            </w:r>
          </w:p>
        </w:tc>
      </w:tr>
      <w:tr w:rsidR="009512BF" w:rsidRPr="0043660F" w14:paraId="79C24E5D" w14:textId="77777777" w:rsidTr="009512BF">
        <w:trPr>
          <w:jc w:val="center"/>
        </w:trPr>
        <w:tc>
          <w:tcPr>
            <w:tcW w:w="581" w:type="dxa"/>
            <w:vAlign w:val="center"/>
          </w:tcPr>
          <w:p w14:paraId="75DAB81B" w14:textId="77777777" w:rsidR="009512BF" w:rsidRPr="0043660F" w:rsidRDefault="009512BF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13" w:type="dxa"/>
            <w:vAlign w:val="center"/>
          </w:tcPr>
          <w:p w14:paraId="62D5CAD5" w14:textId="77777777" w:rsidR="009512BF" w:rsidRPr="00802D15" w:rsidRDefault="00802D15" w:rsidP="00802D15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تاریخچه و مفهوم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فلسفه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اخلاق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و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اهمیت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اخلاق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>در</w:t>
            </w:r>
            <w:r w:rsidRPr="00802D15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02D1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پرستاری </w:t>
            </w:r>
          </w:p>
        </w:tc>
        <w:tc>
          <w:tcPr>
            <w:tcW w:w="1417" w:type="dxa"/>
            <w:vAlign w:val="center"/>
          </w:tcPr>
          <w:p w14:paraId="3ED3444A" w14:textId="77777777" w:rsidR="009512BF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49EFAED6" w14:textId="77777777" w:rsidR="009512BF" w:rsidRPr="0043660F" w:rsidRDefault="009512BF" w:rsidP="009512BF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0B132D6C" w14:textId="77777777" w:rsidR="009512BF" w:rsidRPr="0043660F" w:rsidRDefault="009512BF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A52C36" w:rsidRPr="0043660F" w14:paraId="2BAC7AD9" w14:textId="77777777" w:rsidTr="00DE3A4B">
        <w:trPr>
          <w:jc w:val="center"/>
        </w:trPr>
        <w:tc>
          <w:tcPr>
            <w:tcW w:w="581" w:type="dxa"/>
            <w:vAlign w:val="center"/>
          </w:tcPr>
          <w:p w14:paraId="2E454697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13" w:type="dxa"/>
            <w:vAlign w:val="center"/>
          </w:tcPr>
          <w:p w14:paraId="32B1CBA0" w14:textId="77777777" w:rsidR="00A52C36" w:rsidRPr="009E2386" w:rsidRDefault="00A52C36" w:rsidP="009512BF">
            <w:pPr>
              <w:tabs>
                <w:tab w:val="left" w:pos="5528"/>
              </w:tabs>
              <w:bidi/>
              <w:spacing w:line="360" w:lineRule="auto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سلامت و معنویت ، کرامت انسانی و ارزشهای اخلاقی</w:t>
            </w:r>
          </w:p>
        </w:tc>
        <w:tc>
          <w:tcPr>
            <w:tcW w:w="1417" w:type="dxa"/>
          </w:tcPr>
          <w:p w14:paraId="69DD7883" w14:textId="77777777" w:rsidR="00A52C36" w:rsidRDefault="00A52C36">
            <w:r w:rsidRPr="00D4662E"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70652D0D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747E4867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A52C36" w:rsidRPr="0043660F" w14:paraId="4DC00E71" w14:textId="77777777" w:rsidTr="00DE3A4B">
        <w:trPr>
          <w:jc w:val="center"/>
        </w:trPr>
        <w:tc>
          <w:tcPr>
            <w:tcW w:w="581" w:type="dxa"/>
            <w:vAlign w:val="center"/>
          </w:tcPr>
          <w:p w14:paraId="12F1B22C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13" w:type="dxa"/>
            <w:vAlign w:val="center"/>
          </w:tcPr>
          <w:p w14:paraId="5D4D0591" w14:textId="77777777" w:rsidR="00A52C36" w:rsidRPr="009E2386" w:rsidRDefault="00A52C36" w:rsidP="009512BF">
            <w:pPr>
              <w:tabs>
                <w:tab w:val="left" w:pos="5528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اصول اخلاق زیستی و مفاهیم اخلاقی در قوانین و روانپرستاری</w:t>
            </w:r>
          </w:p>
        </w:tc>
        <w:tc>
          <w:tcPr>
            <w:tcW w:w="1417" w:type="dxa"/>
          </w:tcPr>
          <w:p w14:paraId="6EDB85BB" w14:textId="77777777" w:rsidR="00A52C36" w:rsidRDefault="00A52C36">
            <w:r w:rsidRPr="00D4662E"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76A65303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65CB927F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A52C36" w:rsidRPr="0043660F" w14:paraId="2D7A5A95" w14:textId="77777777" w:rsidTr="00DE3A4B">
        <w:trPr>
          <w:jc w:val="center"/>
        </w:trPr>
        <w:tc>
          <w:tcPr>
            <w:tcW w:w="581" w:type="dxa"/>
            <w:vAlign w:val="center"/>
          </w:tcPr>
          <w:p w14:paraId="5BF6EC00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13" w:type="dxa"/>
            <w:vAlign w:val="center"/>
          </w:tcPr>
          <w:p w14:paraId="2AC8ABDF" w14:textId="3F680745" w:rsidR="00A52C36" w:rsidRPr="009E2386" w:rsidRDefault="00B81EED" w:rsidP="007D14F4">
            <w:pPr>
              <w:tabs>
                <w:tab w:val="left" w:pos="5528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كدهاي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اخلاقي،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راههاي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تصميم</w:t>
            </w:r>
            <w:r w:rsidR="00A2548E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گيري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اخلاقي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="00C93D88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توسعه،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بكارگيري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اصول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اخلاقي</w:t>
            </w:r>
          </w:p>
        </w:tc>
        <w:tc>
          <w:tcPr>
            <w:tcW w:w="1417" w:type="dxa"/>
          </w:tcPr>
          <w:p w14:paraId="6F7644C1" w14:textId="77777777" w:rsidR="00A52C36" w:rsidRDefault="00A52C36">
            <w:r w:rsidRPr="00D4662E"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2738898A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3F013C7D" w14:textId="77777777" w:rsidR="00A52C36" w:rsidRPr="0043660F" w:rsidRDefault="00A52C36" w:rsidP="009512BF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7353D2" w:rsidRPr="0043660F" w14:paraId="208CA95F" w14:textId="77777777" w:rsidTr="009F3412">
        <w:trPr>
          <w:jc w:val="center"/>
        </w:trPr>
        <w:tc>
          <w:tcPr>
            <w:tcW w:w="581" w:type="dxa"/>
            <w:vAlign w:val="center"/>
          </w:tcPr>
          <w:p w14:paraId="49F1D16E" w14:textId="77777777" w:rsidR="007353D2" w:rsidRPr="0043660F" w:rsidRDefault="007353D2" w:rsidP="007353D2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13" w:type="dxa"/>
            <w:vAlign w:val="center"/>
          </w:tcPr>
          <w:p w14:paraId="5CFC57DA" w14:textId="77777777" w:rsidR="007353D2" w:rsidRPr="00B81EED" w:rsidRDefault="007353D2" w:rsidP="007353D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lang w:bidi="fa-IR"/>
              </w:rPr>
            </w:pPr>
            <w:r w:rsidRPr="00B81EED">
              <w:rPr>
                <w:rFonts w:ascii="B Nazanin" w:cs="B Nazanin" w:hint="cs"/>
                <w:rtl/>
                <w:lang w:bidi="fa-IR"/>
              </w:rPr>
              <w:t>مسئوليت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هاي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حرفه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اي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روان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پرستاران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مبتني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بر</w:t>
            </w:r>
          </w:p>
          <w:p w14:paraId="57C33FCE" w14:textId="77777777" w:rsidR="007353D2" w:rsidRPr="00B81EED" w:rsidRDefault="007353D2" w:rsidP="007353D2">
            <w:pPr>
              <w:autoSpaceDE w:val="0"/>
              <w:autoSpaceDN w:val="0"/>
              <w:bidi/>
              <w:adjustRightInd w:val="0"/>
              <w:rPr>
                <w:rFonts w:ascii="B Nazanin" w:cs="B Nazanin"/>
                <w:rtl/>
                <w:lang w:bidi="fa-IR"/>
              </w:rPr>
            </w:pPr>
            <w:r w:rsidRPr="00B81EED">
              <w:rPr>
                <w:rFonts w:ascii="B Nazanin" w:cs="B Nazanin" w:hint="cs"/>
                <w:rtl/>
                <w:lang w:bidi="fa-IR"/>
              </w:rPr>
              <w:t xml:space="preserve"> موازين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اخلاقي،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معضلات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اخلاقي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و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قانوني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در</w:t>
            </w:r>
            <w:r>
              <w:rPr>
                <w:rFonts w:ascii="B Nazanin" w:cs="B Nazanin" w:hint="cs"/>
                <w:rtl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پرستاري،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حساسيت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اخلاقي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در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امر</w:t>
            </w:r>
            <w:r w:rsidRPr="00B81EED">
              <w:rPr>
                <w:rFonts w:ascii="B Nazanin" w:cs="B Nazanin"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آموزش</w:t>
            </w:r>
            <w:r>
              <w:rPr>
                <w:rFonts w:ascii="B Nazanin" w:cs="B Nazanin" w:hint="cs"/>
                <w:rtl/>
                <w:lang w:bidi="fa-IR"/>
              </w:rPr>
              <w:t xml:space="preserve"> </w:t>
            </w:r>
            <w:r w:rsidRPr="00B81EED">
              <w:rPr>
                <w:rFonts w:ascii="B Nazanin" w:cs="B Nazanin" w:hint="cs"/>
                <w:rtl/>
                <w:lang w:bidi="fa-IR"/>
              </w:rPr>
              <w:t>روانپرستاري</w:t>
            </w:r>
          </w:p>
        </w:tc>
        <w:tc>
          <w:tcPr>
            <w:tcW w:w="1417" w:type="dxa"/>
          </w:tcPr>
          <w:p w14:paraId="7873941B" w14:textId="42FE6492" w:rsidR="007353D2" w:rsidRDefault="00C93D88" w:rsidP="00437C03">
            <w:pPr>
              <w:jc w:val="center"/>
            </w:pPr>
            <w:r w:rsidRPr="00C93D88">
              <w:rPr>
                <w:rFonts w:cs="B Mitra"/>
                <w:b/>
                <w:bCs/>
                <w:sz w:val="20"/>
                <w:szCs w:val="20"/>
                <w:rtl/>
              </w:rPr>
              <w:t>دکتر ام</w:t>
            </w:r>
            <w:r w:rsidRPr="00C93D88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C93D88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C93D88">
              <w:rPr>
                <w:rFonts w:cs="B Mitra"/>
                <w:b/>
                <w:bCs/>
                <w:sz w:val="20"/>
                <w:szCs w:val="20"/>
                <w:rtl/>
              </w:rPr>
              <w:t xml:space="preserve"> جلال</w:t>
            </w:r>
            <w:r w:rsidRPr="00C93D88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54" w:type="dxa"/>
            <w:vAlign w:val="center"/>
          </w:tcPr>
          <w:p w14:paraId="0505BA96" w14:textId="77777777" w:rsidR="007353D2" w:rsidRPr="0043660F" w:rsidRDefault="007353D2" w:rsidP="007353D2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47D3B9D3" w14:textId="77777777" w:rsidR="007353D2" w:rsidRPr="0043660F" w:rsidRDefault="007353D2" w:rsidP="007353D2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437C03" w:rsidRPr="0043660F" w14:paraId="2DCD7AF2" w14:textId="77777777" w:rsidTr="009F3412">
        <w:trPr>
          <w:jc w:val="center"/>
        </w:trPr>
        <w:tc>
          <w:tcPr>
            <w:tcW w:w="581" w:type="dxa"/>
            <w:vAlign w:val="center"/>
          </w:tcPr>
          <w:p w14:paraId="4F4A738F" w14:textId="77777777" w:rsidR="00437C03" w:rsidRPr="0043660F" w:rsidRDefault="00437C03" w:rsidP="00437C0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313" w:type="dxa"/>
            <w:vAlign w:val="center"/>
          </w:tcPr>
          <w:p w14:paraId="76400AD0" w14:textId="77777777" w:rsidR="00437C03" w:rsidRPr="009E2386" w:rsidRDefault="00437C03" w:rsidP="00437C03">
            <w:pPr>
              <w:bidi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اصول تصمیم گیری بر اساس مبانی اخلاقی در تقابل با مشکلات  حرفه ای روان پرستاری</w:t>
            </w:r>
          </w:p>
        </w:tc>
        <w:tc>
          <w:tcPr>
            <w:tcW w:w="1417" w:type="dxa"/>
          </w:tcPr>
          <w:p w14:paraId="11EBD3E9" w14:textId="24041EE5" w:rsidR="00437C03" w:rsidRDefault="00C93D88" w:rsidP="00437C03">
            <w:pPr>
              <w:jc w:val="center"/>
            </w:pPr>
            <w:r w:rsidRPr="00D4662E">
              <w:rPr>
                <w:rFonts w:cs="B Mitra" w:hint="cs"/>
                <w:sz w:val="24"/>
                <w:szCs w:val="24"/>
                <w:rtl/>
                <w:lang w:bidi="fa-IR"/>
              </w:rPr>
              <w:t>دکتر امیر جلالی</w:t>
            </w:r>
          </w:p>
        </w:tc>
        <w:tc>
          <w:tcPr>
            <w:tcW w:w="1854" w:type="dxa"/>
            <w:vAlign w:val="center"/>
          </w:tcPr>
          <w:p w14:paraId="1F2D5F59" w14:textId="77777777" w:rsidR="00437C03" w:rsidRPr="0043660F" w:rsidRDefault="00437C03" w:rsidP="00437C03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2AAF9AAC" w14:textId="77777777" w:rsidR="00437C03" w:rsidRPr="0043660F" w:rsidRDefault="00437C03" w:rsidP="00437C03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65923543" w14:textId="77777777" w:rsidTr="009F3412">
        <w:trPr>
          <w:jc w:val="center"/>
        </w:trPr>
        <w:tc>
          <w:tcPr>
            <w:tcW w:w="581" w:type="dxa"/>
            <w:vAlign w:val="center"/>
          </w:tcPr>
          <w:p w14:paraId="51BE30EB" w14:textId="42EDEBF3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13" w:type="dxa"/>
            <w:vAlign w:val="center"/>
          </w:tcPr>
          <w:p w14:paraId="08678F86" w14:textId="35122721" w:rsidR="00C93D88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عملكرد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اخلاقي،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اخلاق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حرفه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اي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در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نظام</w:t>
            </w:r>
            <w:r w:rsidRPr="00B81EED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81EED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سلامت،</w:t>
            </w:r>
          </w:p>
        </w:tc>
        <w:tc>
          <w:tcPr>
            <w:tcW w:w="1417" w:type="dxa"/>
          </w:tcPr>
          <w:p w14:paraId="07F9CD97" w14:textId="372CEF85" w:rsidR="00C93D88" w:rsidRPr="001234A3" w:rsidRDefault="00C93D88" w:rsidP="00C93D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34A3">
              <w:rPr>
                <w:rFonts w:cs="B Mitra" w:hint="cs"/>
                <w:b/>
                <w:bCs/>
                <w:sz w:val="20"/>
                <w:szCs w:val="20"/>
                <w:rtl/>
              </w:rPr>
              <w:t>بهنام خالدی</w:t>
            </w:r>
          </w:p>
        </w:tc>
        <w:tc>
          <w:tcPr>
            <w:tcW w:w="1854" w:type="dxa"/>
            <w:vAlign w:val="center"/>
          </w:tcPr>
          <w:p w14:paraId="1550DF64" w14:textId="51ED8B1F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5A96C862" w14:textId="20FEFAE2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539E9229" w14:textId="77777777" w:rsidTr="009F3412">
        <w:trPr>
          <w:jc w:val="center"/>
        </w:trPr>
        <w:tc>
          <w:tcPr>
            <w:tcW w:w="581" w:type="dxa"/>
            <w:vAlign w:val="center"/>
          </w:tcPr>
          <w:p w14:paraId="3EF2742D" w14:textId="3C819D46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313" w:type="dxa"/>
            <w:vAlign w:val="center"/>
          </w:tcPr>
          <w:p w14:paraId="765FA927" w14:textId="558F2BA9" w:rsidR="00C93D88" w:rsidRPr="009E2386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موضوعات و معضلات قانونی و اخلاقی در </w:t>
            </w:r>
            <w:r w:rsidRPr="00982BDE">
              <w:rPr>
                <w:rFonts w:cs="B Mitra" w:hint="cs"/>
                <w:sz w:val="24"/>
                <w:szCs w:val="24"/>
                <w:rtl/>
                <w:lang w:bidi="fa-IR"/>
              </w:rPr>
              <w:t>آموزش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پژوهش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گروههای آسیب پذیر و بالاخص بیماران روانی </w:t>
            </w:r>
          </w:p>
        </w:tc>
        <w:tc>
          <w:tcPr>
            <w:tcW w:w="1417" w:type="dxa"/>
          </w:tcPr>
          <w:p w14:paraId="4EE92FF5" w14:textId="77777777" w:rsidR="00C93D88" w:rsidRDefault="00C93D88" w:rsidP="00C93D88">
            <w:pPr>
              <w:jc w:val="center"/>
            </w:pPr>
            <w:r w:rsidRPr="001234A3">
              <w:rPr>
                <w:rFonts w:cs="B Mitra" w:hint="cs"/>
                <w:b/>
                <w:bCs/>
                <w:sz w:val="20"/>
                <w:szCs w:val="20"/>
                <w:rtl/>
              </w:rPr>
              <w:t>بهنام خالدی</w:t>
            </w:r>
          </w:p>
        </w:tc>
        <w:tc>
          <w:tcPr>
            <w:tcW w:w="1854" w:type="dxa"/>
            <w:vAlign w:val="center"/>
          </w:tcPr>
          <w:p w14:paraId="62E1AE55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06E9D50A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3A84F114" w14:textId="77777777" w:rsidTr="009F3412">
        <w:trPr>
          <w:jc w:val="center"/>
        </w:trPr>
        <w:tc>
          <w:tcPr>
            <w:tcW w:w="581" w:type="dxa"/>
            <w:vAlign w:val="center"/>
          </w:tcPr>
          <w:p w14:paraId="58B65225" w14:textId="537B51A8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313" w:type="dxa"/>
            <w:vAlign w:val="center"/>
          </w:tcPr>
          <w:p w14:paraId="657A3306" w14:textId="708ADF90" w:rsidR="00C93D88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موضوعات و معضلات قانونی و اخلاقی در </w:t>
            </w:r>
            <w:r w:rsidRPr="00982BDE">
              <w:rPr>
                <w:rFonts w:cs="B Mitra" w:hint="cs"/>
                <w:sz w:val="24"/>
                <w:szCs w:val="24"/>
                <w:rtl/>
                <w:lang w:bidi="fa-IR"/>
              </w:rPr>
              <w:t>بالین</w:t>
            </w:r>
            <w:r w:rsidRPr="00982BD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مدیریت </w:t>
            </w:r>
            <w:r w:rsidRPr="00982BDE">
              <w:rPr>
                <w:rFonts w:cs="B Mitra" w:hint="cs"/>
                <w:sz w:val="24"/>
                <w:szCs w:val="24"/>
                <w:rtl/>
                <w:lang w:bidi="fa-IR"/>
              </w:rPr>
              <w:t>پرستاری</w:t>
            </w:r>
            <w:r w:rsidRPr="00982BD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گروههای آسیب پذیر و بالاخص بیماران روانی</w:t>
            </w:r>
          </w:p>
        </w:tc>
        <w:tc>
          <w:tcPr>
            <w:tcW w:w="1417" w:type="dxa"/>
          </w:tcPr>
          <w:p w14:paraId="1C04685D" w14:textId="60084008" w:rsidR="00C93D88" w:rsidRPr="001234A3" w:rsidRDefault="00C93D88" w:rsidP="00C93D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93D88">
              <w:rPr>
                <w:rFonts w:cs="B Mitra"/>
                <w:b/>
                <w:bCs/>
                <w:sz w:val="20"/>
                <w:szCs w:val="20"/>
                <w:rtl/>
              </w:rPr>
              <w:t>بهنام خالد</w:t>
            </w:r>
            <w:r w:rsidRPr="00C93D88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54" w:type="dxa"/>
            <w:vAlign w:val="center"/>
          </w:tcPr>
          <w:p w14:paraId="702482F0" w14:textId="2869675C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43C01225" w14:textId="6EAEFB8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7116BAF6" w14:textId="77777777" w:rsidTr="008077FB">
        <w:trPr>
          <w:jc w:val="center"/>
        </w:trPr>
        <w:tc>
          <w:tcPr>
            <w:tcW w:w="581" w:type="dxa"/>
            <w:vAlign w:val="center"/>
          </w:tcPr>
          <w:p w14:paraId="055A0B36" w14:textId="3CF881F5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313" w:type="dxa"/>
            <w:vAlign w:val="center"/>
          </w:tcPr>
          <w:p w14:paraId="6A6CC1B3" w14:textId="5D99C822" w:rsidR="00C93D88" w:rsidRPr="009E2386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روانپزشکی و روانپرستاری قانونی</w:t>
            </w: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</w:tcPr>
          <w:p w14:paraId="694FDADF" w14:textId="77777777" w:rsidR="00C93D88" w:rsidRDefault="00C93D88" w:rsidP="00C93D88">
            <w:pPr>
              <w:jc w:val="center"/>
            </w:pPr>
            <w:r w:rsidRPr="001234A3">
              <w:rPr>
                <w:rFonts w:cs="B Mitra" w:hint="cs"/>
                <w:b/>
                <w:bCs/>
                <w:sz w:val="20"/>
                <w:szCs w:val="20"/>
                <w:rtl/>
              </w:rPr>
              <w:t>بهنام خالدی</w:t>
            </w:r>
          </w:p>
        </w:tc>
        <w:tc>
          <w:tcPr>
            <w:tcW w:w="1854" w:type="dxa"/>
            <w:vAlign w:val="center"/>
          </w:tcPr>
          <w:p w14:paraId="378C9DF7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2894D75C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4854E05F" w14:textId="77777777" w:rsidTr="008077FB">
        <w:trPr>
          <w:jc w:val="center"/>
        </w:trPr>
        <w:tc>
          <w:tcPr>
            <w:tcW w:w="581" w:type="dxa"/>
            <w:vAlign w:val="center"/>
          </w:tcPr>
          <w:p w14:paraId="1F92E9FC" w14:textId="249E6B5F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313" w:type="dxa"/>
            <w:vAlign w:val="center"/>
          </w:tcPr>
          <w:p w14:paraId="62273C77" w14:textId="6F9FB816" w:rsidR="00C93D88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روانپزشکی و روانپرستاری قانونی2</w:t>
            </w:r>
          </w:p>
        </w:tc>
        <w:tc>
          <w:tcPr>
            <w:tcW w:w="1417" w:type="dxa"/>
          </w:tcPr>
          <w:p w14:paraId="16478BDB" w14:textId="30F80184" w:rsidR="00C93D88" w:rsidRPr="001234A3" w:rsidRDefault="00C93D88" w:rsidP="00C93D8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234A3">
              <w:rPr>
                <w:rFonts w:cs="B Mitra" w:hint="cs"/>
                <w:b/>
                <w:bCs/>
                <w:sz w:val="20"/>
                <w:szCs w:val="20"/>
                <w:rtl/>
              </w:rPr>
              <w:t>بهنام خالدی</w:t>
            </w:r>
          </w:p>
        </w:tc>
        <w:tc>
          <w:tcPr>
            <w:tcW w:w="1854" w:type="dxa"/>
            <w:vAlign w:val="center"/>
          </w:tcPr>
          <w:p w14:paraId="51CD163E" w14:textId="662C3C0E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43DB1F84" w14:textId="4A08D46E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5421B4BB" w14:textId="77777777" w:rsidTr="009512BF">
        <w:trPr>
          <w:jc w:val="center"/>
        </w:trPr>
        <w:tc>
          <w:tcPr>
            <w:tcW w:w="581" w:type="dxa"/>
            <w:vAlign w:val="center"/>
          </w:tcPr>
          <w:p w14:paraId="100F67B5" w14:textId="5795A9A0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313" w:type="dxa"/>
            <w:vAlign w:val="center"/>
          </w:tcPr>
          <w:p w14:paraId="3A0A3371" w14:textId="77777777" w:rsidR="00C93D88" w:rsidRPr="009E2386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ارائه تکالیف دانشجویی </w:t>
            </w:r>
            <w:r w:rsidRPr="009512BF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واحد</w:t>
            </w:r>
            <w:r w:rsidRPr="009512BF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512BF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417" w:type="dxa"/>
            <w:vAlign w:val="center"/>
          </w:tcPr>
          <w:p w14:paraId="346441BB" w14:textId="77777777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1854" w:type="dxa"/>
            <w:vAlign w:val="center"/>
          </w:tcPr>
          <w:p w14:paraId="053A67F2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2CB26D8E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  <w:tr w:rsidR="00C93D88" w:rsidRPr="0043660F" w14:paraId="770EC126" w14:textId="77777777" w:rsidTr="009512BF">
        <w:trPr>
          <w:jc w:val="center"/>
        </w:trPr>
        <w:tc>
          <w:tcPr>
            <w:tcW w:w="581" w:type="dxa"/>
            <w:vAlign w:val="center"/>
          </w:tcPr>
          <w:p w14:paraId="2C1F431A" w14:textId="4919C2AB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313" w:type="dxa"/>
            <w:vAlign w:val="center"/>
          </w:tcPr>
          <w:p w14:paraId="465DF5C4" w14:textId="77777777" w:rsidR="00C93D88" w:rsidRPr="009E2386" w:rsidRDefault="00C93D88" w:rsidP="00C93D88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ارائه تکالیف دانشجویی </w:t>
            </w:r>
            <w:r w:rsidRPr="009512BF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واحد</w:t>
            </w:r>
            <w:r w:rsidRPr="009512BF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512BF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417" w:type="dxa"/>
            <w:vAlign w:val="center"/>
          </w:tcPr>
          <w:p w14:paraId="1DAA3852" w14:textId="77777777" w:rsidR="00C93D88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1854" w:type="dxa"/>
            <w:vAlign w:val="center"/>
          </w:tcPr>
          <w:p w14:paraId="263F6CA5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 w:rsidRPr="0043660F">
              <w:rPr>
                <w:rFonts w:cs="B Mitra" w:hint="cs"/>
                <w:rtl/>
                <w:lang w:bidi="fa-IR"/>
              </w:rPr>
              <w:t xml:space="preserve">سخنرانی </w:t>
            </w:r>
            <w:r w:rsidRPr="0043660F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43660F">
              <w:rPr>
                <w:rFonts w:cs="B Mitra" w:hint="cs"/>
                <w:rtl/>
                <w:lang w:bidi="fa-IR"/>
              </w:rPr>
              <w:t xml:space="preserve"> بحث گروهی</w:t>
            </w:r>
          </w:p>
        </w:tc>
        <w:tc>
          <w:tcPr>
            <w:tcW w:w="1832" w:type="dxa"/>
            <w:vAlign w:val="center"/>
          </w:tcPr>
          <w:p w14:paraId="6A37BB06" w14:textId="77777777" w:rsidR="00C93D88" w:rsidRPr="0043660F" w:rsidRDefault="00C93D88" w:rsidP="00C93D88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3660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وایت برد 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دیتا پروژکتور</w:t>
            </w:r>
          </w:p>
        </w:tc>
      </w:tr>
    </w:tbl>
    <w:p w14:paraId="432E2199" w14:textId="77777777" w:rsidR="004B4185" w:rsidRDefault="004B4185" w:rsidP="004B4185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5BCBC3F8" w14:textId="77777777" w:rsidR="006C49AC" w:rsidRDefault="006C49AC" w:rsidP="006C49AC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3329F5AF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6BC30653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33D6907E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497212CE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38484B4B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487D49A6" w14:textId="77777777" w:rsidR="00E67038" w:rsidRDefault="00E67038" w:rsidP="00E67038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097F3123" w14:textId="77777777" w:rsidR="006C49AC" w:rsidRPr="006C49AC" w:rsidRDefault="006C49AC" w:rsidP="006C49AC">
      <w:pPr>
        <w:spacing w:after="0"/>
        <w:jc w:val="both"/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</w:pPr>
      <w:r w:rsidRPr="006C49AC">
        <w:rPr>
          <w:rFonts w:asciiTheme="majorBidi" w:eastAsiaTheme="minorEastAsia" w:hAnsiTheme="majorBidi" w:cs="B Nazanin"/>
          <w:b/>
          <w:bCs/>
          <w:sz w:val="26"/>
          <w:szCs w:val="26"/>
          <w:lang w:bidi="fa-IR"/>
        </w:rPr>
        <w:t>References:</w:t>
      </w:r>
    </w:p>
    <w:p w14:paraId="6F8CB84B" w14:textId="77777777" w:rsidR="006C49AC" w:rsidRPr="006C49AC" w:rsidRDefault="006C49AC" w:rsidP="00802D15">
      <w:pPr>
        <w:spacing w:after="0"/>
        <w:jc w:val="both"/>
        <w:rPr>
          <w:rFonts w:eastAsiaTheme="minorEastAsia" w:cs="B Nazanin"/>
          <w:sz w:val="28"/>
          <w:szCs w:val="28"/>
          <w:lang w:bidi="fa-IR"/>
        </w:rPr>
      </w:pPr>
      <w:r w:rsidRPr="006C49AC">
        <w:rPr>
          <w:rFonts w:asciiTheme="minorBidi" w:eastAsiaTheme="minorEastAsia" w:hAnsiTheme="minorBidi" w:cs="B Nazanin"/>
          <w:color w:val="000000"/>
          <w:sz w:val="24"/>
          <w:szCs w:val="24"/>
          <w:rtl/>
        </w:rPr>
        <w:t xml:space="preserve"> </w:t>
      </w:r>
    </w:p>
    <w:p w14:paraId="04871860" w14:textId="77777777" w:rsidR="006C49AC" w:rsidRDefault="00802D15" w:rsidP="006C49AC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قران کریم</w:t>
      </w:r>
    </w:p>
    <w:p w14:paraId="4DBEC98E" w14:textId="77777777" w:rsidR="00802D15" w:rsidRDefault="00802D15" w:rsidP="00802D15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نهج ابلاغه</w:t>
      </w:r>
    </w:p>
    <w:p w14:paraId="2B472CA5" w14:textId="77777777" w:rsidR="00802D15" w:rsidRDefault="00802D15" w:rsidP="00802D15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نهج الفصاحه</w:t>
      </w:r>
    </w:p>
    <w:p w14:paraId="64888A89" w14:textId="77777777" w:rsidR="00802D15" w:rsidRPr="00A925B6" w:rsidRDefault="00802D15" w:rsidP="00A925B6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رساله حقوق امام سجاد(ع)</w:t>
      </w:r>
    </w:p>
    <w:p w14:paraId="65378661" w14:textId="77777777" w:rsidR="00802D15" w:rsidRDefault="00802D15" w:rsidP="00802D15">
      <w:pPr>
        <w:bidi/>
        <w:spacing w:line="240" w:lineRule="auto"/>
        <w:jc w:val="both"/>
        <w:rPr>
          <w:rFonts w:cs="B Mitra"/>
          <w:sz w:val="28"/>
          <w:szCs w:val="28"/>
          <w:lang w:bidi="fa-IR"/>
        </w:rPr>
      </w:pPr>
      <w:r w:rsidRPr="00802D15">
        <w:rPr>
          <w:rFonts w:cs="B Mitra" w:hint="cs"/>
          <w:noProof/>
          <w:sz w:val="28"/>
          <w:szCs w:val="28"/>
          <w:rtl/>
        </w:rPr>
        <w:drawing>
          <wp:inline distT="0" distB="0" distL="0" distR="0" wp14:anchorId="5D39E7E9" wp14:editId="1182B209">
            <wp:extent cx="5732145" cy="2113088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2490" w14:textId="77777777" w:rsidR="00802D15" w:rsidRDefault="00802D15" w:rsidP="00802D15">
      <w:pPr>
        <w:bidi/>
        <w:rPr>
          <w:rFonts w:cs="B Mitra"/>
          <w:sz w:val="28"/>
          <w:szCs w:val="28"/>
          <w:lang w:bidi="fa-IR"/>
        </w:rPr>
      </w:pPr>
      <w:r w:rsidRPr="00802D15">
        <w:rPr>
          <w:rFonts w:cs="B Mitra"/>
          <w:noProof/>
          <w:sz w:val="28"/>
          <w:szCs w:val="28"/>
        </w:rPr>
        <w:drawing>
          <wp:inline distT="0" distB="0" distL="0" distR="0" wp14:anchorId="5DF4B552" wp14:editId="0FDCF185">
            <wp:extent cx="5732145" cy="2470150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5C4F" w14:textId="77777777" w:rsidR="00802D15" w:rsidRPr="00802D15" w:rsidRDefault="00802D15">
      <w:pPr>
        <w:bidi/>
        <w:jc w:val="center"/>
        <w:rPr>
          <w:rFonts w:cs="B Mitra"/>
          <w:sz w:val="28"/>
          <w:szCs w:val="28"/>
          <w:lang w:bidi="fa-IR"/>
        </w:rPr>
      </w:pPr>
    </w:p>
    <w:sectPr w:rsidR="00802D15" w:rsidRPr="00802D15" w:rsidSect="00AA4EF4">
      <w:footerReference w:type="default" r:id="rId11"/>
      <w:pgSz w:w="11907" w:h="16839" w:code="9"/>
      <w:pgMar w:top="709" w:right="1440" w:bottom="567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DDD8" w14:textId="77777777" w:rsidR="00FE73F0" w:rsidRDefault="00FE73F0" w:rsidP="00690627">
      <w:pPr>
        <w:spacing w:after="0" w:line="240" w:lineRule="auto"/>
      </w:pPr>
      <w:r>
        <w:separator/>
      </w:r>
    </w:p>
  </w:endnote>
  <w:endnote w:type="continuationSeparator" w:id="0">
    <w:p w14:paraId="299DC8AE" w14:textId="77777777" w:rsidR="00FE73F0" w:rsidRDefault="00FE73F0" w:rsidP="0069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63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5A84C" w14:textId="77777777" w:rsidR="002617EE" w:rsidRDefault="002617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65DB9" w14:textId="77777777" w:rsidR="002617EE" w:rsidRDefault="0026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4D52" w14:textId="77777777" w:rsidR="00FE73F0" w:rsidRDefault="00FE73F0" w:rsidP="00690627">
      <w:pPr>
        <w:spacing w:after="0" w:line="240" w:lineRule="auto"/>
      </w:pPr>
      <w:r>
        <w:separator/>
      </w:r>
    </w:p>
  </w:footnote>
  <w:footnote w:type="continuationSeparator" w:id="0">
    <w:p w14:paraId="711BBFC8" w14:textId="77777777" w:rsidR="00FE73F0" w:rsidRDefault="00FE73F0" w:rsidP="0069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392"/>
    <w:multiLevelType w:val="hybridMultilevel"/>
    <w:tmpl w:val="F746CD8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69C"/>
    <w:multiLevelType w:val="hybridMultilevel"/>
    <w:tmpl w:val="C69A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1B9"/>
    <w:multiLevelType w:val="hybridMultilevel"/>
    <w:tmpl w:val="ABD0C5A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6493"/>
    <w:multiLevelType w:val="multilevel"/>
    <w:tmpl w:val="622C891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7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4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2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8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800"/>
      </w:pPr>
      <w:rPr>
        <w:rFonts w:hint="default"/>
      </w:rPr>
    </w:lvl>
  </w:abstractNum>
  <w:abstractNum w:abstractNumId="4">
    <w:nsid w:val="41C73BC6"/>
    <w:multiLevelType w:val="hybridMultilevel"/>
    <w:tmpl w:val="5C34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70919"/>
    <w:multiLevelType w:val="hybridMultilevel"/>
    <w:tmpl w:val="3E50FA14"/>
    <w:lvl w:ilvl="0" w:tplc="88EAF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63BD"/>
    <w:multiLevelType w:val="multilevel"/>
    <w:tmpl w:val="46CED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545EDF"/>
    <w:multiLevelType w:val="hybridMultilevel"/>
    <w:tmpl w:val="7BA60C80"/>
    <w:lvl w:ilvl="0" w:tplc="4232CC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48CA"/>
    <w:multiLevelType w:val="hybridMultilevel"/>
    <w:tmpl w:val="A922FBC8"/>
    <w:lvl w:ilvl="0" w:tplc="15165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7093"/>
    <w:multiLevelType w:val="hybridMultilevel"/>
    <w:tmpl w:val="AEDA792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4552C"/>
    <w:multiLevelType w:val="hybridMultilevel"/>
    <w:tmpl w:val="E348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20"/>
    <w:rsid w:val="00012F36"/>
    <w:rsid w:val="000147B2"/>
    <w:rsid w:val="00024B97"/>
    <w:rsid w:val="000266C0"/>
    <w:rsid w:val="00051965"/>
    <w:rsid w:val="0006520E"/>
    <w:rsid w:val="00081FAF"/>
    <w:rsid w:val="000A7402"/>
    <w:rsid w:val="000B24D1"/>
    <w:rsid w:val="00100D60"/>
    <w:rsid w:val="00136E55"/>
    <w:rsid w:val="00141EF9"/>
    <w:rsid w:val="00161060"/>
    <w:rsid w:val="00165433"/>
    <w:rsid w:val="00167070"/>
    <w:rsid w:val="00170603"/>
    <w:rsid w:val="001968C2"/>
    <w:rsid w:val="001B7BB8"/>
    <w:rsid w:val="001D065B"/>
    <w:rsid w:val="001D11B7"/>
    <w:rsid w:val="001E25A9"/>
    <w:rsid w:val="001E2A5F"/>
    <w:rsid w:val="00202188"/>
    <w:rsid w:val="00204967"/>
    <w:rsid w:val="002061BB"/>
    <w:rsid w:val="00217850"/>
    <w:rsid w:val="0022325B"/>
    <w:rsid w:val="002321C8"/>
    <w:rsid w:val="00257F1C"/>
    <w:rsid w:val="002617EE"/>
    <w:rsid w:val="0026486C"/>
    <w:rsid w:val="00276050"/>
    <w:rsid w:val="0029179D"/>
    <w:rsid w:val="00297D21"/>
    <w:rsid w:val="002A464F"/>
    <w:rsid w:val="002A645C"/>
    <w:rsid w:val="002B4F8C"/>
    <w:rsid w:val="002E55F5"/>
    <w:rsid w:val="002E56CC"/>
    <w:rsid w:val="002E5F9A"/>
    <w:rsid w:val="002F5898"/>
    <w:rsid w:val="00307F78"/>
    <w:rsid w:val="003226A8"/>
    <w:rsid w:val="0034528C"/>
    <w:rsid w:val="0035309A"/>
    <w:rsid w:val="00355670"/>
    <w:rsid w:val="00367FE0"/>
    <w:rsid w:val="00370E67"/>
    <w:rsid w:val="00391BCE"/>
    <w:rsid w:val="003A4403"/>
    <w:rsid w:val="003A6802"/>
    <w:rsid w:val="003A7913"/>
    <w:rsid w:val="003C60F3"/>
    <w:rsid w:val="003C6416"/>
    <w:rsid w:val="003D3407"/>
    <w:rsid w:val="003D4DD8"/>
    <w:rsid w:val="003D5F52"/>
    <w:rsid w:val="003E7F43"/>
    <w:rsid w:val="003F4435"/>
    <w:rsid w:val="004043F1"/>
    <w:rsid w:val="0040555A"/>
    <w:rsid w:val="0043660F"/>
    <w:rsid w:val="00437C03"/>
    <w:rsid w:val="00444A52"/>
    <w:rsid w:val="004576D6"/>
    <w:rsid w:val="004A139A"/>
    <w:rsid w:val="004B4185"/>
    <w:rsid w:val="004B4C5D"/>
    <w:rsid w:val="004C69CF"/>
    <w:rsid w:val="00505D74"/>
    <w:rsid w:val="005100D9"/>
    <w:rsid w:val="00511C3C"/>
    <w:rsid w:val="00523CCC"/>
    <w:rsid w:val="00525039"/>
    <w:rsid w:val="005260FB"/>
    <w:rsid w:val="00527304"/>
    <w:rsid w:val="005315D1"/>
    <w:rsid w:val="00531D3E"/>
    <w:rsid w:val="005326FC"/>
    <w:rsid w:val="005345C4"/>
    <w:rsid w:val="00535FEE"/>
    <w:rsid w:val="005742FB"/>
    <w:rsid w:val="00581D7A"/>
    <w:rsid w:val="00590A69"/>
    <w:rsid w:val="005A0A7C"/>
    <w:rsid w:val="005D20DC"/>
    <w:rsid w:val="005E6ADB"/>
    <w:rsid w:val="005F368C"/>
    <w:rsid w:val="00617DDA"/>
    <w:rsid w:val="006457A9"/>
    <w:rsid w:val="00653CC5"/>
    <w:rsid w:val="00690627"/>
    <w:rsid w:val="0069078F"/>
    <w:rsid w:val="00691C20"/>
    <w:rsid w:val="006A0403"/>
    <w:rsid w:val="006B2A91"/>
    <w:rsid w:val="006C49AC"/>
    <w:rsid w:val="006D2BAA"/>
    <w:rsid w:val="006F026C"/>
    <w:rsid w:val="00710A82"/>
    <w:rsid w:val="007353D2"/>
    <w:rsid w:val="0074768A"/>
    <w:rsid w:val="00767C1C"/>
    <w:rsid w:val="0077158F"/>
    <w:rsid w:val="0077253C"/>
    <w:rsid w:val="007759D9"/>
    <w:rsid w:val="00785601"/>
    <w:rsid w:val="007B5630"/>
    <w:rsid w:val="007C4EA9"/>
    <w:rsid w:val="007D14F4"/>
    <w:rsid w:val="007D15B3"/>
    <w:rsid w:val="007D167A"/>
    <w:rsid w:val="007D7C30"/>
    <w:rsid w:val="007F08D6"/>
    <w:rsid w:val="00802D15"/>
    <w:rsid w:val="008103E4"/>
    <w:rsid w:val="008113B0"/>
    <w:rsid w:val="00823C5C"/>
    <w:rsid w:val="00854216"/>
    <w:rsid w:val="0086465A"/>
    <w:rsid w:val="00866A94"/>
    <w:rsid w:val="00875FD5"/>
    <w:rsid w:val="008B4D87"/>
    <w:rsid w:val="008B6F75"/>
    <w:rsid w:val="008D1A88"/>
    <w:rsid w:val="008E075E"/>
    <w:rsid w:val="008E22E0"/>
    <w:rsid w:val="008E5443"/>
    <w:rsid w:val="00904C26"/>
    <w:rsid w:val="009171D3"/>
    <w:rsid w:val="00933F45"/>
    <w:rsid w:val="009363EC"/>
    <w:rsid w:val="00941350"/>
    <w:rsid w:val="009512BF"/>
    <w:rsid w:val="00952625"/>
    <w:rsid w:val="009543C2"/>
    <w:rsid w:val="00962D65"/>
    <w:rsid w:val="00982BDE"/>
    <w:rsid w:val="009853A7"/>
    <w:rsid w:val="009B358D"/>
    <w:rsid w:val="009F07C6"/>
    <w:rsid w:val="00A05642"/>
    <w:rsid w:val="00A2548E"/>
    <w:rsid w:val="00A37F42"/>
    <w:rsid w:val="00A409A0"/>
    <w:rsid w:val="00A43439"/>
    <w:rsid w:val="00A52C36"/>
    <w:rsid w:val="00A853C4"/>
    <w:rsid w:val="00A925B6"/>
    <w:rsid w:val="00A96548"/>
    <w:rsid w:val="00AA4EF4"/>
    <w:rsid w:val="00AB6FA9"/>
    <w:rsid w:val="00AC34FD"/>
    <w:rsid w:val="00AD5E96"/>
    <w:rsid w:val="00B228C1"/>
    <w:rsid w:val="00B271B3"/>
    <w:rsid w:val="00B43336"/>
    <w:rsid w:val="00B452D3"/>
    <w:rsid w:val="00B516DB"/>
    <w:rsid w:val="00B62C66"/>
    <w:rsid w:val="00B72611"/>
    <w:rsid w:val="00B76B0D"/>
    <w:rsid w:val="00B81EED"/>
    <w:rsid w:val="00B92ECF"/>
    <w:rsid w:val="00BA3F97"/>
    <w:rsid w:val="00BC15FA"/>
    <w:rsid w:val="00BD57BC"/>
    <w:rsid w:val="00C01B1B"/>
    <w:rsid w:val="00C07DB6"/>
    <w:rsid w:val="00C14F65"/>
    <w:rsid w:val="00C17CDC"/>
    <w:rsid w:val="00C64369"/>
    <w:rsid w:val="00C6566D"/>
    <w:rsid w:val="00C93D88"/>
    <w:rsid w:val="00CA3670"/>
    <w:rsid w:val="00CB3934"/>
    <w:rsid w:val="00CE6396"/>
    <w:rsid w:val="00D04C3A"/>
    <w:rsid w:val="00D33D70"/>
    <w:rsid w:val="00D51D7E"/>
    <w:rsid w:val="00D65617"/>
    <w:rsid w:val="00D87B34"/>
    <w:rsid w:val="00D91C35"/>
    <w:rsid w:val="00DC29DA"/>
    <w:rsid w:val="00DD2DB2"/>
    <w:rsid w:val="00E06A4C"/>
    <w:rsid w:val="00E2085A"/>
    <w:rsid w:val="00E31170"/>
    <w:rsid w:val="00E55323"/>
    <w:rsid w:val="00E67038"/>
    <w:rsid w:val="00E8563B"/>
    <w:rsid w:val="00E86673"/>
    <w:rsid w:val="00E90B6F"/>
    <w:rsid w:val="00E91519"/>
    <w:rsid w:val="00E968CB"/>
    <w:rsid w:val="00ED38B9"/>
    <w:rsid w:val="00ED4666"/>
    <w:rsid w:val="00F036E6"/>
    <w:rsid w:val="00F1226D"/>
    <w:rsid w:val="00F7725E"/>
    <w:rsid w:val="00F90F86"/>
    <w:rsid w:val="00FA6E0B"/>
    <w:rsid w:val="00FB5407"/>
    <w:rsid w:val="00FB60B3"/>
    <w:rsid w:val="00FC40B3"/>
    <w:rsid w:val="00FC6A20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A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D9"/>
    <w:pPr>
      <w:ind w:left="720"/>
      <w:contextualSpacing/>
    </w:pPr>
  </w:style>
  <w:style w:type="table" w:styleId="TableGrid">
    <w:name w:val="Table Grid"/>
    <w:basedOn w:val="TableNormal"/>
    <w:uiPriority w:val="59"/>
    <w:rsid w:val="004B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27"/>
  </w:style>
  <w:style w:type="paragraph" w:styleId="Footer">
    <w:name w:val="footer"/>
    <w:basedOn w:val="Normal"/>
    <w:link w:val="Foot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27"/>
  </w:style>
  <w:style w:type="table" w:customStyle="1" w:styleId="TableGrid1">
    <w:name w:val="Table Grid1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02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D9"/>
    <w:pPr>
      <w:ind w:left="720"/>
      <w:contextualSpacing/>
    </w:pPr>
  </w:style>
  <w:style w:type="table" w:styleId="TableGrid">
    <w:name w:val="Table Grid"/>
    <w:basedOn w:val="TableNormal"/>
    <w:uiPriority w:val="59"/>
    <w:rsid w:val="004B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27"/>
  </w:style>
  <w:style w:type="paragraph" w:styleId="Footer">
    <w:name w:val="footer"/>
    <w:basedOn w:val="Normal"/>
    <w:link w:val="FooterChar"/>
    <w:uiPriority w:val="99"/>
    <w:unhideWhenUsed/>
    <w:rsid w:val="0069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27"/>
  </w:style>
  <w:style w:type="table" w:customStyle="1" w:styleId="TableGrid1">
    <w:name w:val="Table Grid1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C49A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802D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37A3-5057-4ACA-AF2D-BBEE8BA6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niknam</cp:lastModifiedBy>
  <cp:revision>2</cp:revision>
  <cp:lastPrinted>2014-11-19T08:54:00Z</cp:lastPrinted>
  <dcterms:created xsi:type="dcterms:W3CDTF">2020-09-28T08:06:00Z</dcterms:created>
  <dcterms:modified xsi:type="dcterms:W3CDTF">2020-09-28T08:06:00Z</dcterms:modified>
</cp:coreProperties>
</file>