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93375" w14:textId="77777777" w:rsidR="00B5269F" w:rsidRDefault="00B5269F" w:rsidP="006F6ADF">
      <w:pPr>
        <w:contextualSpacing/>
        <w:jc w:val="center"/>
        <w:rPr>
          <w:rFonts w:asciiTheme="majorBidi" w:hAnsiTheme="majorBidi" w:cs="B Nazanin" w:hint="cs"/>
          <w:color w:val="000000" w:themeColor="text1"/>
          <w:sz w:val="32"/>
          <w:szCs w:val="32"/>
          <w:rtl/>
        </w:rPr>
      </w:pPr>
      <w:bookmarkStart w:id="0" w:name="_GoBack"/>
      <w:bookmarkEnd w:id="0"/>
    </w:p>
    <w:p w14:paraId="34F72E5E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color w:val="000000" w:themeColor="text1"/>
          <w:sz w:val="32"/>
          <w:szCs w:val="32"/>
          <w:rtl/>
        </w:rPr>
        <w:t>جمهوری اسلامی ایران</w:t>
      </w:r>
    </w:p>
    <w:p w14:paraId="021EDF13" w14:textId="77777777" w:rsidR="00F81A13" w:rsidRPr="006F6ADF" w:rsidRDefault="0061454B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noProof/>
          <w:color w:val="000000" w:themeColor="text1"/>
          <w:sz w:val="32"/>
          <w:szCs w:val="32"/>
          <w:lang w:eastAsia="en-US"/>
        </w:rPr>
        <w:drawing>
          <wp:inline distT="0" distB="0" distL="0" distR="0" wp14:anchorId="07A04B6E" wp14:editId="110B85F6">
            <wp:extent cx="876935" cy="914400"/>
            <wp:effectExtent l="0" t="0" r="0" b="0"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955B" w14:textId="756091EC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color w:val="000000" w:themeColor="text1"/>
          <w:sz w:val="32"/>
          <w:szCs w:val="32"/>
          <w:rtl/>
        </w:rPr>
        <w:t>وزارت بهداشت، درمان و آموزش پزشكی</w:t>
      </w:r>
    </w:p>
    <w:p w14:paraId="5600894B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دانشگاه علوم پزشكی كرمانشاه</w:t>
      </w:r>
    </w:p>
    <w:p w14:paraId="6D9FD5CA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معاونت </w:t>
      </w:r>
      <w:r w:rsidR="0097074A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تحقیقات و فناوری</w:t>
      </w:r>
    </w:p>
    <w:p w14:paraId="27D99487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</w:p>
    <w:p w14:paraId="3EE9FF72" w14:textId="57DCF635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طرح پیشنهادي تحقيق</w:t>
      </w:r>
      <w:r w:rsidR="00E11414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( نسخه 1402)</w:t>
      </w:r>
    </w:p>
    <w:p w14:paraId="31F989A3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2D9FCD7C" w14:textId="1E588326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عنوان طرح:</w:t>
      </w:r>
    </w:p>
    <w:p w14:paraId="42EE3BFE" w14:textId="77777777" w:rsidR="005D1174" w:rsidRDefault="005D1174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7CFFD980" w14:textId="77777777" w:rsidR="006F6ADF" w:rsidRPr="006F6ADF" w:rsidRDefault="006F6ADF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48806673" w14:textId="77777777" w:rsidR="005D1174" w:rsidRPr="006F6ADF" w:rsidRDefault="005D1174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44FC7AFE" w14:textId="582C2069" w:rsidR="005D1174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مجری</w:t>
      </w:r>
      <w:r w:rsidR="004E69A3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/</w:t>
      </w:r>
      <w:r w:rsidR="00420F2E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E69A3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مجریان</w:t>
      </w:r>
      <w:r w:rsidR="005D1174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:</w:t>
      </w:r>
    </w:p>
    <w:p w14:paraId="669AD78D" w14:textId="1C287370" w:rsidR="00F722B2" w:rsidRPr="006F6ADF" w:rsidRDefault="004E69A3" w:rsidP="006F6ADF">
      <w:pPr>
        <w:contextualSpacing/>
        <w:jc w:val="center"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/>
          <w:color w:val="000000" w:themeColor="text1"/>
          <w:rtl/>
        </w:rPr>
        <w:t>(حداکثر دو نفر</w:t>
      </w:r>
      <w:r w:rsidR="005D1174" w:rsidRPr="006F6ADF">
        <w:rPr>
          <w:rFonts w:asciiTheme="majorBidi" w:hAnsiTheme="majorBidi" w:cs="B Nazanin" w:hint="cs"/>
          <w:color w:val="000000" w:themeColor="text1"/>
          <w:rtl/>
        </w:rPr>
        <w:t xml:space="preserve">، </w:t>
      </w:r>
      <w:r w:rsidR="00452438" w:rsidRPr="006F6ADF">
        <w:rPr>
          <w:rFonts w:cs="B Nazanin" w:hint="cs"/>
          <w:color w:val="000000" w:themeColor="text1"/>
          <w:rtl/>
        </w:rPr>
        <w:t>در طرح</w:t>
      </w:r>
      <w:r w:rsidR="005D1174" w:rsidRPr="006F6ADF">
        <w:rPr>
          <w:rFonts w:cs="B Nazanin" w:hint="cs"/>
          <w:color w:val="000000" w:themeColor="text1"/>
          <w:rtl/>
        </w:rPr>
        <w:t>‌</w:t>
      </w:r>
      <w:r w:rsidR="00452438" w:rsidRPr="006F6ADF">
        <w:rPr>
          <w:rFonts w:cs="B Nazanin" w:hint="cs"/>
          <w:color w:val="000000" w:themeColor="text1"/>
          <w:rtl/>
        </w:rPr>
        <w:t>های با همکاری بین</w:t>
      </w:r>
      <w:r w:rsidR="00F95B14" w:rsidRPr="006F6ADF">
        <w:rPr>
          <w:rFonts w:cs="B Nazanin" w:hint="cs"/>
          <w:color w:val="000000" w:themeColor="text1"/>
          <w:rtl/>
        </w:rPr>
        <w:t>‌</w:t>
      </w:r>
      <w:r w:rsidR="00452438" w:rsidRPr="006F6ADF">
        <w:rPr>
          <w:rFonts w:cs="B Nazanin" w:hint="cs"/>
          <w:color w:val="000000" w:themeColor="text1"/>
          <w:rtl/>
        </w:rPr>
        <w:t>المللی و پایان</w:t>
      </w:r>
      <w:r w:rsidR="005D1174" w:rsidRPr="006F6ADF">
        <w:rPr>
          <w:rFonts w:cs="B Nazanin" w:hint="cs"/>
          <w:color w:val="000000" w:themeColor="text1"/>
          <w:rtl/>
        </w:rPr>
        <w:t>‌</w:t>
      </w:r>
      <w:r w:rsidR="00452438" w:rsidRPr="006F6ADF">
        <w:rPr>
          <w:rFonts w:cs="B Nazanin" w:hint="cs"/>
          <w:color w:val="000000" w:themeColor="text1"/>
          <w:rtl/>
        </w:rPr>
        <w:t>نامه دکتر</w:t>
      </w:r>
      <w:r w:rsidR="005D1174" w:rsidRPr="006F6ADF">
        <w:rPr>
          <w:rFonts w:cs="B Nazanin" w:hint="cs"/>
          <w:color w:val="000000" w:themeColor="text1"/>
          <w:rtl/>
        </w:rPr>
        <w:t>ا</w:t>
      </w:r>
      <w:r w:rsidR="00452438" w:rsidRPr="006F6ADF">
        <w:rPr>
          <w:rFonts w:cs="B Nazanin" w:hint="cs"/>
          <w:color w:val="000000" w:themeColor="text1"/>
          <w:rtl/>
        </w:rPr>
        <w:t>ی</w:t>
      </w:r>
      <w:r w:rsidR="005D1174" w:rsidRPr="006F6ADF">
        <w:rPr>
          <w:rFonts w:cs="B Nazanin" w:hint="cs"/>
          <w:color w:val="000000" w:themeColor="text1"/>
          <w:rtl/>
        </w:rPr>
        <w:t xml:space="preserve"> تخصصی</w:t>
      </w:r>
      <w:r w:rsidR="00452438" w:rsidRPr="006F6ADF">
        <w:rPr>
          <w:rFonts w:cs="B Nazanin" w:hint="cs"/>
          <w:color w:val="000000" w:themeColor="text1"/>
          <w:rtl/>
        </w:rPr>
        <w:t xml:space="preserve"> حداکثر سه نفر</w:t>
      </w:r>
      <w:r w:rsidR="00D43828" w:rsidRPr="006F6ADF">
        <w:rPr>
          <w:rFonts w:asciiTheme="majorBidi" w:hAnsiTheme="majorBidi" w:cs="B Nazanin" w:hint="cs"/>
          <w:color w:val="000000" w:themeColor="text1"/>
          <w:rtl/>
        </w:rPr>
        <w:t>)</w:t>
      </w:r>
    </w:p>
    <w:p w14:paraId="5D4C1D54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774CB590" w14:textId="77777777" w:rsidR="005D1174" w:rsidRDefault="005D1174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4E4660E4" w14:textId="77777777" w:rsidR="006F6ADF" w:rsidRPr="006F6ADF" w:rsidRDefault="006F6ADF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4C0E08F0" w14:textId="161F5AA4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محل ارائه طرح اوليه:</w:t>
      </w:r>
    </w:p>
    <w:p w14:paraId="5179CED4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</w:rPr>
      </w:pPr>
    </w:p>
    <w:p w14:paraId="54DE5B6F" w14:textId="77777777" w:rsidR="005D1174" w:rsidRPr="006F6ADF" w:rsidRDefault="005D1174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</w:p>
    <w:p w14:paraId="49008D95" w14:textId="4BE4FA41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تاریخ پیشنهاد</w:t>
      </w:r>
      <w:r w:rsidRPr="00F05246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:</w:t>
      </w:r>
    </w:p>
    <w:p w14:paraId="35445C8E" w14:textId="77777777" w:rsidR="00F722B2" w:rsidRPr="006F6ADF" w:rsidRDefault="00F722B2" w:rsidP="006F6ADF">
      <w:pPr>
        <w:contextualSpacing/>
        <w:jc w:val="center"/>
        <w:rPr>
          <w:rFonts w:asciiTheme="majorBidi" w:hAnsiTheme="majorBidi" w:cs="B Nazanin"/>
          <w:color w:val="000000" w:themeColor="text1"/>
          <w:sz w:val="36"/>
          <w:szCs w:val="36"/>
          <w:rtl/>
        </w:rPr>
      </w:pPr>
    </w:p>
    <w:p w14:paraId="1A9F7BBF" w14:textId="77777777" w:rsidR="0097074A" w:rsidRPr="006F6ADF" w:rsidRDefault="00306C08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36"/>
          <w:szCs w:val="36"/>
          <w:rtl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36"/>
          <w:szCs w:val="36"/>
          <w:rtl/>
        </w:rPr>
        <w:br w:type="page"/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6F6ADF" w:rsidRPr="006F6ADF" w14:paraId="771A59E5" w14:textId="77777777" w:rsidTr="00C05599">
        <w:tc>
          <w:tcPr>
            <w:tcW w:w="9414" w:type="dxa"/>
          </w:tcPr>
          <w:p w14:paraId="735AFECA" w14:textId="604DFF37" w:rsidR="00C05599" w:rsidRPr="006F6ADF" w:rsidRDefault="00C05599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lastRenderedPageBreak/>
              <w:t>درصورتی که پروپوزال</w:t>
            </w:r>
            <w:r w:rsidR="006F6ADF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مربوط به</w:t>
            </w: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پایان</w:t>
            </w:r>
            <w:r w:rsidR="006F6ADF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نامه دانشجویی است، قسمت ذیل </w:t>
            </w:r>
            <w:r w:rsidR="006F6ADF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تکمیل</w:t>
            </w:r>
            <w:r w:rsidRPr="006F6ADF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شود:</w:t>
            </w:r>
          </w:p>
          <w:p w14:paraId="04ED7243" w14:textId="2FE450A9" w:rsidR="00AB168D" w:rsidRPr="006F6ADF" w:rsidRDefault="00C05599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نام و نام خانوادگی دانشجو</w:t>
            </w:r>
            <w:r w:rsidR="00420F2E" w:rsidRPr="006F6ADF">
              <w:rPr>
                <w:rFonts w:ascii="IRANSans(FaNum) Medium" w:hAnsi="IRANSans(FaNum) Medium" w:cs="B Nazanin" w:hint="cs"/>
                <w:color w:val="000000" w:themeColor="text1"/>
                <w:rtl/>
              </w:rPr>
              <w:t>:</w:t>
            </w:r>
          </w:p>
          <w:p w14:paraId="244536F4" w14:textId="33ECB5F8" w:rsidR="00C05599" w:rsidRPr="006F6ADF" w:rsidRDefault="00AB168D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نام و نام خانوادگی به انگلیسی: </w:t>
            </w:r>
          </w:p>
          <w:p w14:paraId="0E59F47A" w14:textId="1B0DCD7A" w:rsidR="00C05599" w:rsidRPr="006F6ADF" w:rsidRDefault="00C05599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شماره دانشجویی:</w:t>
            </w:r>
            <w:r w:rsidR="00685F06"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 </w:t>
            </w:r>
          </w:p>
          <w:p w14:paraId="2C04AAE3" w14:textId="7B9087C0" w:rsidR="00EA5B46" w:rsidRPr="006F6ADF" w:rsidRDefault="00EA5B46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کد ملی دانشجو:</w:t>
            </w:r>
            <w:r w:rsidR="00685F06"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 </w:t>
            </w:r>
          </w:p>
          <w:p w14:paraId="4A1C93A4" w14:textId="72B4C70F" w:rsidR="00C05599" w:rsidRPr="006F6ADF" w:rsidRDefault="00C05599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سال ورود به دانشگاه:</w:t>
            </w:r>
          </w:p>
          <w:p w14:paraId="4558D7DD" w14:textId="1C458376" w:rsidR="00C05599" w:rsidRPr="006F6ADF" w:rsidRDefault="00C05599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مقطع تحصیلی دانشجو:</w:t>
            </w:r>
          </w:p>
          <w:p w14:paraId="7C5E1897" w14:textId="31D106D5" w:rsidR="00C05599" w:rsidRPr="006F6ADF" w:rsidRDefault="00C05599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رشته تحصیلی دانشجو:</w:t>
            </w:r>
            <w:r w:rsidR="00685F06"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 </w:t>
            </w:r>
          </w:p>
          <w:p w14:paraId="40E25ADB" w14:textId="3AFFDF5D" w:rsidR="00C05599" w:rsidRPr="006F6ADF" w:rsidRDefault="00C05599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="IRANSans(FaNum) Medium" w:hAnsi="IRANSans(FaNum) Medium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شماره تماس:</w:t>
            </w:r>
            <w:r w:rsidR="00685F06"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 xml:space="preserve"> </w:t>
            </w:r>
          </w:p>
          <w:p w14:paraId="71CD91DD" w14:textId="67BAE07E" w:rsidR="00C05599" w:rsidRPr="006F6ADF" w:rsidRDefault="00C05599" w:rsidP="006F6ADF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آدرس الکترونیک</w:t>
            </w:r>
            <w:r w:rsidR="006F6ADF">
              <w:rPr>
                <w:rFonts w:ascii="IRANSans(FaNum) Medium" w:hAnsi="IRANSans(FaNum) Medium" w:cs="B Nazanin" w:hint="cs"/>
                <w:color w:val="000000" w:themeColor="text1"/>
                <w:rtl/>
              </w:rPr>
              <w:t xml:space="preserve"> (ایمیل)</w:t>
            </w:r>
            <w:r w:rsidRPr="006F6ADF">
              <w:rPr>
                <w:rFonts w:ascii="IRANSans(FaNum) Medium" w:hAnsi="IRANSans(FaNum) Medium" w:cs="B Nazanin"/>
                <w:color w:val="000000" w:themeColor="text1"/>
                <w:rtl/>
              </w:rPr>
              <w:t>:</w:t>
            </w:r>
          </w:p>
          <w:p w14:paraId="46C46318" w14:textId="20260A04" w:rsidR="005B0E6C" w:rsidRPr="006F6ADF" w:rsidRDefault="005B0E6C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</w:tr>
    </w:tbl>
    <w:p w14:paraId="78CD3CCE" w14:textId="77777777" w:rsidR="00420F2E" w:rsidRPr="006F6ADF" w:rsidRDefault="00420F2E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4CE5A1F9" w14:textId="77777777" w:rsidR="006F6ADF" w:rsidRDefault="00AB013C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1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</w:rPr>
        <w:t>(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 اطلاعات مربوط به </w:t>
      </w:r>
      <w:r w:rsidR="005B0E6C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مجری و همکاران</w:t>
      </w:r>
    </w:p>
    <w:p w14:paraId="7BA77D94" w14:textId="6D140E3D" w:rsidR="001B10BB" w:rsidRPr="006F6ADF" w:rsidRDefault="006F6ADF" w:rsidP="00D56E90">
      <w:pPr>
        <w:pStyle w:val="ListParagraph"/>
        <w:numPr>
          <w:ilvl w:val="1"/>
          <w:numId w:val="37"/>
        </w:numPr>
        <w:ind w:hanging="630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لیست </w:t>
      </w:r>
      <w:r w:rsidR="00D56E90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مجری و 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همکاران: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3C3BEF5D" w14:textId="2BE45690" w:rsidR="00F722B2" w:rsidRPr="006F6ADF" w:rsidRDefault="001B23C9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/>
          <w:color w:val="000000" w:themeColor="text1"/>
          <w:rtl/>
        </w:rPr>
        <w:t>(درصورتی كه مجری بیش از یك نفراست</w:t>
      </w:r>
      <w:r w:rsidR="001B10BB" w:rsidRPr="006F6ADF">
        <w:rPr>
          <w:rFonts w:asciiTheme="majorBidi" w:hAnsiTheme="majorBidi" w:cs="B Nazanin" w:hint="cs"/>
          <w:color w:val="000000" w:themeColor="text1"/>
          <w:rtl/>
        </w:rPr>
        <w:t>،</w:t>
      </w:r>
      <w:r w:rsidRPr="006F6ADF">
        <w:rPr>
          <w:rFonts w:asciiTheme="majorBidi" w:hAnsiTheme="majorBidi" w:cs="B Nazanin"/>
          <w:color w:val="000000" w:themeColor="text1"/>
          <w:rtl/>
        </w:rPr>
        <w:t xml:space="preserve"> برای هركدام با شماره‌هاي 1، 2 و ... به طور مجزا مشخصات تكمیل شود.)</w:t>
      </w:r>
    </w:p>
    <w:tbl>
      <w:tblPr>
        <w:bidiVisual/>
        <w:tblW w:w="1008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407"/>
        <w:gridCol w:w="1816"/>
        <w:gridCol w:w="1445"/>
        <w:gridCol w:w="992"/>
        <w:gridCol w:w="1793"/>
        <w:gridCol w:w="1890"/>
      </w:tblGrid>
      <w:tr w:rsidR="006F6ADF" w:rsidRPr="006F6ADF" w14:paraId="1F95633D" w14:textId="77777777" w:rsidTr="001B10BB">
        <w:trPr>
          <w:cantSplit/>
          <w:trHeight w:val="660"/>
        </w:trPr>
        <w:tc>
          <w:tcPr>
            <w:tcW w:w="737" w:type="dxa"/>
          </w:tcPr>
          <w:p w14:paraId="632487F6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ردیف</w:t>
            </w:r>
          </w:p>
        </w:tc>
        <w:tc>
          <w:tcPr>
            <w:tcW w:w="1407" w:type="dxa"/>
          </w:tcPr>
          <w:p w14:paraId="0B80C548" w14:textId="131E6FFB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نام و نام خانوادگی</w:t>
            </w:r>
          </w:p>
        </w:tc>
        <w:tc>
          <w:tcPr>
            <w:tcW w:w="1816" w:type="dxa"/>
          </w:tcPr>
          <w:p w14:paraId="661D179F" w14:textId="35037495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سمت در طرح (مجری</w:t>
            </w:r>
            <w:r w:rsidR="006F6ADF">
              <w:rPr>
                <w:rFonts w:asciiTheme="majorBidi" w:hAnsiTheme="majorBidi" w:cs="B Nazanin" w:hint="cs"/>
                <w:color w:val="000000" w:themeColor="text1"/>
                <w:rtl/>
              </w:rPr>
              <w:t>، مشاور، ...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)</w:t>
            </w:r>
          </w:p>
        </w:tc>
        <w:tc>
          <w:tcPr>
            <w:tcW w:w="1445" w:type="dxa"/>
          </w:tcPr>
          <w:p w14:paraId="05201F02" w14:textId="10B0DE55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رشته تحصیلی</w:t>
            </w:r>
            <w:r w:rsid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و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تخصص</w:t>
            </w:r>
          </w:p>
        </w:tc>
        <w:tc>
          <w:tcPr>
            <w:tcW w:w="992" w:type="dxa"/>
          </w:tcPr>
          <w:p w14:paraId="3C5246F3" w14:textId="6EB0E3C2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مرتبه علمی</w:t>
            </w:r>
          </w:p>
        </w:tc>
        <w:tc>
          <w:tcPr>
            <w:tcW w:w="1793" w:type="dxa"/>
          </w:tcPr>
          <w:p w14:paraId="2FDA1967" w14:textId="51B1CDA9" w:rsidR="00957E52" w:rsidRPr="006F6ADF" w:rsidRDefault="006F6ADF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دانشگاه یا </w:t>
            </w:r>
            <w:r w:rsidR="00957E52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موسسه محل خدمت</w:t>
            </w:r>
          </w:p>
        </w:tc>
        <w:tc>
          <w:tcPr>
            <w:tcW w:w="1890" w:type="dxa"/>
          </w:tcPr>
          <w:p w14:paraId="78D0FCDF" w14:textId="11BAB63F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نقش اجرایی در طرح</w:t>
            </w:r>
          </w:p>
          <w:p w14:paraId="3B78AD19" w14:textId="206FB720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5959F4D6" w14:textId="77777777" w:rsidTr="001B10BB">
        <w:trPr>
          <w:cantSplit/>
          <w:trHeight w:val="270"/>
        </w:trPr>
        <w:tc>
          <w:tcPr>
            <w:tcW w:w="737" w:type="dxa"/>
            <w:tcBorders>
              <w:bottom w:val="single" w:sz="4" w:space="0" w:color="auto"/>
            </w:tcBorders>
          </w:tcPr>
          <w:p w14:paraId="410CD5C1" w14:textId="66A8C1ED" w:rsidR="00957E52" w:rsidRPr="006F6ADF" w:rsidRDefault="001B10BB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2471289A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242F6D78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4A87600C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7C82D4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4C63D12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B3CA05" w14:textId="5D0D5D6E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0F676CF5" w14:textId="77777777" w:rsidTr="001B10BB">
        <w:trPr>
          <w:cantSplit/>
          <w:trHeight w:val="270"/>
        </w:trPr>
        <w:tc>
          <w:tcPr>
            <w:tcW w:w="737" w:type="dxa"/>
            <w:tcBorders>
              <w:bottom w:val="single" w:sz="4" w:space="0" w:color="auto"/>
            </w:tcBorders>
          </w:tcPr>
          <w:p w14:paraId="6B129978" w14:textId="732489C5" w:rsidR="00957E52" w:rsidRPr="006F6ADF" w:rsidRDefault="001B10BB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439687BB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00E1E395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74E48C04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DC5AD4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3D3230A9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95799D" w14:textId="2421BBE6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1FCC24D7" w14:textId="77777777" w:rsidTr="001B10BB">
        <w:trPr>
          <w:cantSplit/>
          <w:trHeight w:val="270"/>
        </w:trPr>
        <w:tc>
          <w:tcPr>
            <w:tcW w:w="737" w:type="dxa"/>
          </w:tcPr>
          <w:p w14:paraId="0DCB9C38" w14:textId="36C52A70" w:rsidR="00957E52" w:rsidRPr="006F6ADF" w:rsidRDefault="001B10BB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407" w:type="dxa"/>
          </w:tcPr>
          <w:p w14:paraId="5734C012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</w:tcPr>
          <w:p w14:paraId="1DB9676E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</w:tcPr>
          <w:p w14:paraId="6CC1A839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5C5F7490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</w:tcPr>
          <w:p w14:paraId="0A6BD024" w14:textId="77777777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</w:tcPr>
          <w:p w14:paraId="55079AD8" w14:textId="49818F85" w:rsidR="00957E52" w:rsidRPr="006F6ADF" w:rsidRDefault="00957E5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14AD7C1A" w14:textId="77777777" w:rsidTr="001B10BB">
        <w:trPr>
          <w:cantSplit/>
          <w:trHeight w:val="270"/>
        </w:trPr>
        <w:tc>
          <w:tcPr>
            <w:tcW w:w="737" w:type="dxa"/>
          </w:tcPr>
          <w:p w14:paraId="770CF165" w14:textId="07433697" w:rsidR="00C2629E" w:rsidRPr="006F6ADF" w:rsidRDefault="006F6ADF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4</w:t>
            </w:r>
          </w:p>
        </w:tc>
        <w:tc>
          <w:tcPr>
            <w:tcW w:w="1407" w:type="dxa"/>
          </w:tcPr>
          <w:p w14:paraId="469598BE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</w:tcPr>
          <w:p w14:paraId="74117DF9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</w:tcPr>
          <w:p w14:paraId="5E1AA833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3FB39859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</w:tcPr>
          <w:p w14:paraId="67E876C8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</w:tcPr>
          <w:p w14:paraId="5C21B870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6E4A4B98" w14:textId="77777777" w:rsidTr="001B10BB">
        <w:trPr>
          <w:cantSplit/>
          <w:trHeight w:val="270"/>
        </w:trPr>
        <w:tc>
          <w:tcPr>
            <w:tcW w:w="737" w:type="dxa"/>
          </w:tcPr>
          <w:p w14:paraId="7BF38EAE" w14:textId="3891F927" w:rsidR="00C2629E" w:rsidRPr="006F6ADF" w:rsidRDefault="006F6ADF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5</w:t>
            </w:r>
          </w:p>
        </w:tc>
        <w:tc>
          <w:tcPr>
            <w:tcW w:w="1407" w:type="dxa"/>
          </w:tcPr>
          <w:p w14:paraId="49B59602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16" w:type="dxa"/>
          </w:tcPr>
          <w:p w14:paraId="56489AAD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445" w:type="dxa"/>
          </w:tcPr>
          <w:p w14:paraId="3A62B16B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992" w:type="dxa"/>
          </w:tcPr>
          <w:p w14:paraId="773D3627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793" w:type="dxa"/>
          </w:tcPr>
          <w:p w14:paraId="02535FAC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890" w:type="dxa"/>
          </w:tcPr>
          <w:p w14:paraId="5389F35E" w14:textId="77777777" w:rsidR="00C2629E" w:rsidRPr="006F6ADF" w:rsidRDefault="00C2629E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</w:tbl>
    <w:p w14:paraId="40BF34A6" w14:textId="77777777" w:rsidR="00DD3FCB" w:rsidRPr="006F6ADF" w:rsidRDefault="00DD3FC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0253AA83" w14:textId="22E177BD" w:rsidR="00DD3FCB" w:rsidRPr="006F6ADF" w:rsidRDefault="001B10B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1-</w:t>
      </w:r>
      <w:r w:rsid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2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) </w:t>
      </w:r>
      <w:r w:rsidR="00102BBD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شماره تماس مجری/مجریان:                              ایمیل:</w:t>
      </w:r>
    </w:p>
    <w:p w14:paraId="15C07F94" w14:textId="235BCBC3" w:rsidR="00B44F37" w:rsidRDefault="00B44F37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357324C9" w14:textId="77777777" w:rsidR="00D56E90" w:rsidRPr="006F6ADF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</w:p>
    <w:p w14:paraId="72F65B6D" w14:textId="343125AF" w:rsidR="001B10BB" w:rsidRPr="006F6ADF" w:rsidRDefault="00AB013C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1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-</w:t>
      </w:r>
      <w:r w:rsid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3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)</w:t>
      </w:r>
      <w:r w:rsidR="001B10BB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31448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حداکثر </w:t>
      </w:r>
      <w:r w:rsidR="00192755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5 مورد از 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مقالات </w:t>
      </w:r>
      <w:r w:rsidR="001B10BB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جدید و </w:t>
      </w:r>
      <w:r w:rsidR="00D43828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مرتبط 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مجری</w:t>
      </w:r>
      <w:r w:rsidR="00B44F37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/</w:t>
      </w:r>
      <w:r w:rsidR="001B10BB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B44F37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مجریان</w:t>
      </w:r>
      <w:r w:rsidR="00113EC0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:</w:t>
      </w:r>
      <w:r w:rsidR="005D1174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1D2C44B3" w14:textId="701E5716" w:rsidR="00EC473B" w:rsidRPr="006F6ADF" w:rsidRDefault="00B44F37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/>
          <w:color w:val="000000" w:themeColor="text1"/>
          <w:rtl/>
        </w:rPr>
        <w:t xml:space="preserve">(مقالات طبق راهنماي </w:t>
      </w:r>
      <w:r w:rsidR="00414968" w:rsidRPr="006F6ADF">
        <w:rPr>
          <w:rFonts w:asciiTheme="majorBidi" w:hAnsiTheme="majorBidi" w:cs="B Nazanin"/>
          <w:color w:val="000000" w:themeColor="text1"/>
          <w:rtl/>
        </w:rPr>
        <w:t>مرجع</w:t>
      </w:r>
      <w:r w:rsidRPr="006F6ADF">
        <w:rPr>
          <w:rFonts w:asciiTheme="majorBidi" w:hAnsiTheme="majorBidi" w:cs="B Nazanin"/>
          <w:color w:val="000000" w:themeColor="text1"/>
          <w:rtl/>
        </w:rPr>
        <w:t xml:space="preserve"> نويسي </w:t>
      </w:r>
      <w:r w:rsidR="007C1ECB" w:rsidRPr="006F6ADF">
        <w:rPr>
          <w:rFonts w:asciiTheme="majorBidi" w:hAnsiTheme="majorBidi" w:cs="B Nazanin"/>
          <w:color w:val="000000" w:themeColor="text1"/>
          <w:rtl/>
        </w:rPr>
        <w:t>وونکور</w:t>
      </w:r>
      <w:r w:rsidRPr="006F6ADF">
        <w:rPr>
          <w:rFonts w:asciiTheme="majorBidi" w:hAnsiTheme="majorBidi" w:cs="B Nazanin"/>
          <w:color w:val="000000" w:themeColor="text1"/>
          <w:rtl/>
        </w:rPr>
        <w:t xml:space="preserve"> نوشته شوند.)</w:t>
      </w:r>
    </w:p>
    <w:p w14:paraId="1D9867E4" w14:textId="2F44A39D" w:rsidR="00902203" w:rsidRPr="006F6ADF" w:rsidRDefault="00B44F37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 </w:t>
      </w:r>
    </w:p>
    <w:p w14:paraId="7AD64986" w14:textId="1113A538" w:rsidR="00902203" w:rsidRPr="006F6ADF" w:rsidRDefault="00902203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39B604D9" w14:textId="41772F87" w:rsidR="00C2629E" w:rsidRPr="006F6ADF" w:rsidRDefault="00C2629E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46734D9" w14:textId="0531C619" w:rsidR="00C2629E" w:rsidRDefault="00C2629E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0889CC5D" w14:textId="77777777" w:rsid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2971CFBF" w14:textId="77777777" w:rsid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533B4481" w14:textId="4A00B8F4" w:rsidR="00F73CB2" w:rsidRPr="006F6ADF" w:rsidRDefault="00AB013C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lastRenderedPageBreak/>
        <w:t>2</w:t>
      </w:r>
      <w:r w:rsidR="00F73CB2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) </w:t>
      </w:r>
      <w:r w:rsid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توجیه</w:t>
      </w:r>
      <w:r w:rsidR="00F73CB2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 طرح پژوهشی</w:t>
      </w:r>
    </w:p>
    <w:p w14:paraId="15AAAB12" w14:textId="13D1F707" w:rsidR="00306C08" w:rsidRPr="006F6ADF" w:rsidRDefault="00AB013C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2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-1) عنوان فارسی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  <w:t>:</w:t>
      </w:r>
    </w:p>
    <w:p w14:paraId="2059B5F7" w14:textId="77777777" w:rsidR="00DD3FCB" w:rsidRPr="006F6ADF" w:rsidRDefault="00DD3FC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48FBE8D2" w14:textId="172E8CAB" w:rsidR="00F722B2" w:rsidRPr="006F6ADF" w:rsidRDefault="00AB013C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2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-2) عنوان انگلیسی:</w:t>
      </w:r>
    </w:p>
    <w:p w14:paraId="1CBDACC3" w14:textId="77777777" w:rsidR="00C2629E" w:rsidRPr="006F6ADF" w:rsidRDefault="00C2629E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4174CDD6" w14:textId="1DF2F76B" w:rsidR="004B361A" w:rsidRPr="006F6ADF" w:rsidRDefault="00AB013C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2</w:t>
      </w:r>
      <w:r w:rsidR="004B361A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-3)</w:t>
      </w:r>
      <w:r w:rsidR="0032181C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بیان مسئله و ضرورت انجام طرح</w:t>
      </w:r>
      <w:r w:rsidR="001B10BB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1B10BB" w:rsidRPr="006F6ADF">
        <w:rPr>
          <w:rFonts w:asciiTheme="majorBidi" w:hAnsiTheme="majorBidi" w:cs="B Nazanin" w:hint="cs"/>
          <w:color w:val="000000" w:themeColor="text1"/>
          <w:rtl/>
        </w:rPr>
        <w:t>(حدود 500 کلمه،</w:t>
      </w:r>
      <w:r w:rsidR="00C756B0" w:rsidRPr="006F6ADF">
        <w:rPr>
          <w:rFonts w:asciiTheme="majorBidi" w:hAnsiTheme="majorBidi" w:cs="B Nazanin" w:hint="cs"/>
          <w:color w:val="000000" w:themeColor="text1"/>
          <w:rtl/>
        </w:rPr>
        <w:t xml:space="preserve"> با ذکر رفرنس</w:t>
      </w:r>
      <w:r w:rsidR="00CE3307" w:rsidRPr="006F6ADF">
        <w:rPr>
          <w:rFonts w:asciiTheme="majorBidi" w:hAnsiTheme="majorBidi" w:cs="B Nazanin" w:hint="cs"/>
          <w:color w:val="000000" w:themeColor="text1"/>
          <w:rtl/>
        </w:rPr>
        <w:t>)</w:t>
      </w:r>
      <w:r w:rsidR="00CE3307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3909506D" w14:textId="60A10B8D" w:rsidR="004B361A" w:rsidRDefault="004B361A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0BA9A9D9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65FA0C42" w14:textId="77777777" w:rsidR="00C2629E" w:rsidRPr="006F6ADF" w:rsidRDefault="00C2629E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4869C241" w14:textId="0DB2160B" w:rsidR="004B361A" w:rsidRPr="006F6ADF" w:rsidRDefault="001B10B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2</w:t>
      </w:r>
      <w:r w:rsidR="004B361A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-4) جنبه نوآوری طرح:</w:t>
      </w:r>
    </w:p>
    <w:p w14:paraId="76F03E26" w14:textId="77777777" w:rsidR="008A4CCA" w:rsidRDefault="008A4CCA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116B4938" w14:textId="77777777" w:rsidR="006F6ADF" w:rsidRP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0A3F7858" w14:textId="16C36685" w:rsidR="008A4CCA" w:rsidRPr="006F6ADF" w:rsidRDefault="00DA1EA9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-5) اهداف و فرضیه‌</w:t>
      </w:r>
      <w:r w:rsidR="008A4CCA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ها</w:t>
      </w:r>
    </w:p>
    <w:p w14:paraId="7CB80183" w14:textId="6573C19A" w:rsidR="004B361A" w:rsidRPr="006F6ADF" w:rsidRDefault="0030117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الف</w:t>
      </w:r>
      <w:r w:rsidR="00FD77C2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) اهداف </w:t>
      </w:r>
      <w:r w:rsidR="008A4CCA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اختصاصی</w:t>
      </w:r>
      <w:r w:rsid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B10BB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(ویژه)</w:t>
      </w:r>
      <w:r w:rsidR="00F116F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</w:p>
    <w:p w14:paraId="03F4CD4A" w14:textId="693E4D42" w:rsidR="00F116F1" w:rsidRPr="00D56E90" w:rsidRDefault="001B10BB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 xml:space="preserve">1- </w:t>
      </w:r>
    </w:p>
    <w:p w14:paraId="6CC5C53A" w14:textId="68FDA20A" w:rsidR="001B10BB" w:rsidRPr="00D56E90" w:rsidRDefault="001B10BB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2-</w:t>
      </w:r>
    </w:p>
    <w:p w14:paraId="534191AE" w14:textId="22C18729" w:rsidR="001B10BB" w:rsidRPr="00D56E90" w:rsidRDefault="006F6ADF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3-</w:t>
      </w:r>
    </w:p>
    <w:p w14:paraId="20A03C85" w14:textId="21FA75AB" w:rsidR="006F6ADF" w:rsidRPr="00D56E90" w:rsidRDefault="006F6ADF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4-</w:t>
      </w:r>
    </w:p>
    <w:p w14:paraId="2AF947C5" w14:textId="2080D87F" w:rsidR="006F6ADF" w:rsidRP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520F47C4" w14:textId="0F572DCD" w:rsidR="001B10BB" w:rsidRPr="006F6ADF" w:rsidRDefault="0030117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ب</w:t>
      </w:r>
      <w:r w:rsidR="00F116F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)</w:t>
      </w:r>
      <w:r w:rsidR="001B10BB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سوالات:</w:t>
      </w:r>
    </w:p>
    <w:p w14:paraId="6C282CF5" w14:textId="64D82338" w:rsidR="001B10BB" w:rsidRPr="00D56E90" w:rsidRDefault="001B10BB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1-</w:t>
      </w:r>
    </w:p>
    <w:p w14:paraId="73891B84" w14:textId="75813E22" w:rsidR="001B10BB" w:rsidRPr="00D56E90" w:rsidRDefault="001B10BB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2-</w:t>
      </w:r>
    </w:p>
    <w:p w14:paraId="157EA5D1" w14:textId="7A39841A" w:rsidR="001B10BB" w:rsidRPr="006F6ADF" w:rsidRDefault="001B10B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0390C30E" w14:textId="5A009CC7" w:rsidR="001B10BB" w:rsidRPr="006F6ADF" w:rsidRDefault="001B10B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ج)فرضیه‌ها:</w:t>
      </w:r>
    </w:p>
    <w:p w14:paraId="02DBF88C" w14:textId="51FFF3AB" w:rsidR="001B10BB" w:rsidRPr="00D56E90" w:rsidRDefault="001B10BB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1-</w:t>
      </w:r>
    </w:p>
    <w:p w14:paraId="7E0BA488" w14:textId="53DD4AC5" w:rsidR="001B10BB" w:rsidRPr="00D56E90" w:rsidRDefault="001B10BB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D56E90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2-</w:t>
      </w:r>
    </w:p>
    <w:p w14:paraId="36AC0217" w14:textId="6B8A5269" w:rsidR="001B10BB" w:rsidRPr="006F6ADF" w:rsidRDefault="001B10B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4B7D0841" w14:textId="285FC088" w:rsidR="008A4CCA" w:rsidRPr="006F6ADF" w:rsidRDefault="001B10B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د) </w:t>
      </w:r>
      <w:r w:rsidR="00F116F1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اهداف كاربردی: </w:t>
      </w:r>
    </w:p>
    <w:p w14:paraId="4ED02ACA" w14:textId="77777777" w:rsidR="00F116F1" w:rsidRPr="006F6ADF" w:rsidRDefault="00F116F1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5C42F905" w14:textId="121E4656" w:rsidR="00F722B2" w:rsidRPr="006F6ADF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lastRenderedPageBreak/>
        <w:t>2-6</w:t>
      </w:r>
      <w:r w:rsidR="004B361A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) بررسی متون</w:t>
      </w:r>
      <w:r w:rsidR="005D1174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4B361A" w:rsidRPr="006F6ADF">
        <w:rPr>
          <w:rFonts w:asciiTheme="majorBidi" w:hAnsiTheme="majorBidi" w:cs="B Nazanin" w:hint="cs"/>
          <w:color w:val="000000" w:themeColor="text1"/>
          <w:rtl/>
        </w:rPr>
        <w:t>(</w:t>
      </w:r>
      <w:r w:rsidR="005D1174" w:rsidRPr="006F6ADF">
        <w:rPr>
          <w:rFonts w:asciiTheme="majorBidi" w:hAnsiTheme="majorBidi" w:cs="B Nazanin" w:hint="cs"/>
          <w:color w:val="000000" w:themeColor="text1"/>
          <w:rtl/>
        </w:rPr>
        <w:t>5 تا 10 م</w:t>
      </w:r>
      <w:r w:rsidR="001B10BB" w:rsidRPr="006F6ADF">
        <w:rPr>
          <w:rFonts w:asciiTheme="majorBidi" w:hAnsiTheme="majorBidi" w:cs="B Nazanin" w:hint="cs"/>
          <w:color w:val="000000" w:themeColor="text1"/>
          <w:rtl/>
        </w:rPr>
        <w:t>طالعه</w:t>
      </w:r>
      <w:r w:rsidR="005D1174" w:rsidRPr="006F6ADF">
        <w:rPr>
          <w:rFonts w:asciiTheme="majorBidi" w:hAnsiTheme="majorBidi" w:cs="B Nazanin" w:hint="cs"/>
          <w:color w:val="000000" w:themeColor="text1"/>
          <w:rtl/>
        </w:rPr>
        <w:t xml:space="preserve">، با ذکر </w:t>
      </w:r>
      <w:r w:rsidR="004B361A" w:rsidRPr="006F6ADF">
        <w:rPr>
          <w:rFonts w:asciiTheme="majorBidi" w:hAnsiTheme="majorBidi" w:cs="B Nazanin" w:hint="cs"/>
          <w:color w:val="000000" w:themeColor="text1"/>
          <w:rtl/>
        </w:rPr>
        <w:t xml:space="preserve">محل، سال، هدف، نوع مطالعه، تعداد نمونه و </w:t>
      </w:r>
      <w:r w:rsidR="001B10BB" w:rsidRPr="006F6ADF">
        <w:rPr>
          <w:rFonts w:asciiTheme="majorBidi" w:hAnsiTheme="majorBidi" w:cs="B Nazanin" w:hint="cs"/>
          <w:color w:val="000000" w:themeColor="text1"/>
          <w:rtl/>
        </w:rPr>
        <w:t xml:space="preserve">یافته‌های </w:t>
      </w:r>
      <w:r w:rsidR="004B361A" w:rsidRPr="006F6ADF">
        <w:rPr>
          <w:rFonts w:asciiTheme="majorBidi" w:hAnsiTheme="majorBidi" w:cs="B Nazanin" w:hint="cs"/>
          <w:color w:val="000000" w:themeColor="text1"/>
          <w:rtl/>
        </w:rPr>
        <w:t>مهم</w:t>
      </w:r>
      <w:r w:rsidR="001B10BB" w:rsidRPr="006F6ADF">
        <w:rPr>
          <w:rFonts w:asciiTheme="majorBidi" w:hAnsiTheme="majorBidi" w:cs="B Nazanin" w:hint="cs"/>
          <w:color w:val="000000" w:themeColor="text1"/>
          <w:rtl/>
        </w:rPr>
        <w:t xml:space="preserve"> (با ذکر نتایج عددی)</w:t>
      </w:r>
      <w:r w:rsidR="004B361A" w:rsidRPr="006F6ADF">
        <w:rPr>
          <w:rFonts w:asciiTheme="majorBidi" w:hAnsiTheme="majorBidi" w:cs="B Nazanin" w:hint="cs"/>
          <w:color w:val="000000" w:themeColor="text1"/>
          <w:rtl/>
        </w:rPr>
        <w:t xml:space="preserve"> مرتبط با اهداف طرح پژوهشی حاضر ذكر شود.</w:t>
      </w:r>
      <w:r w:rsidR="006F6ADF">
        <w:rPr>
          <w:rFonts w:asciiTheme="majorBidi" w:hAnsiTheme="majorBidi" w:cs="B Nazanin" w:hint="cs"/>
          <w:color w:val="000000" w:themeColor="text1"/>
          <w:rtl/>
        </w:rPr>
        <w:t xml:space="preserve"> هر مطالعه در یک پاراگراف حدودا 80 کلمه‌ای خلاصه شود.</w:t>
      </w:r>
      <w:r w:rsidR="004B361A" w:rsidRPr="006F6ADF">
        <w:rPr>
          <w:rFonts w:asciiTheme="majorBidi" w:hAnsiTheme="majorBidi" w:cs="B Nazanin" w:hint="cs"/>
          <w:color w:val="000000" w:themeColor="text1"/>
          <w:rtl/>
        </w:rPr>
        <w:t>)</w:t>
      </w:r>
      <w:r w:rsidR="00CE3307"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 </w:t>
      </w:r>
    </w:p>
    <w:p w14:paraId="2DBF527C" w14:textId="77777777" w:rsidR="00F81A13" w:rsidRPr="006F6ADF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02544AA4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6B3C658D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2E7CFAAE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34041806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0710D247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09D1DA22" w14:textId="77777777" w:rsidR="006F6ADF" w:rsidRP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76C016EB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3D456E33" w14:textId="77777777" w:rsid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2"/>
          <w:szCs w:val="28"/>
          <w:rtl/>
        </w:rPr>
      </w:pPr>
    </w:p>
    <w:p w14:paraId="24869BC0" w14:textId="576EDAF7" w:rsidR="00913A57" w:rsidRPr="006F6ADF" w:rsidRDefault="001B10BB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2</w:t>
      </w:r>
      <w:r w:rsidR="00913A57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-</w:t>
      </w:r>
      <w:r w:rsidR="00913A57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7</w:t>
      </w:r>
      <w:r w:rsidR="00913A57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) </w:t>
      </w:r>
      <w:r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اولویت پژوهش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Pr="006F6ADF">
        <w:rPr>
          <w:rFonts w:asciiTheme="majorBidi" w:hAnsiTheme="majorBidi" w:cs="B Nazanin" w:hint="cs"/>
          <w:color w:val="000000" w:themeColor="text1"/>
          <w:rtl/>
        </w:rPr>
        <w:t>(</w:t>
      </w:r>
      <w:r w:rsidR="006F6ADF">
        <w:rPr>
          <w:rFonts w:asciiTheme="majorBidi" w:hAnsiTheme="majorBidi" w:cs="B Nazanin" w:hint="cs"/>
          <w:color w:val="000000" w:themeColor="text1"/>
          <w:rtl/>
        </w:rPr>
        <w:t>طرح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شما</w:t>
      </w:r>
      <w:r w:rsidR="00D21A97"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Pr="006F6ADF">
        <w:rPr>
          <w:rFonts w:asciiTheme="majorBidi" w:hAnsiTheme="majorBidi" w:cs="B Nazanin" w:hint="cs"/>
          <w:color w:val="000000" w:themeColor="text1"/>
          <w:rtl/>
        </w:rPr>
        <w:t>در راستای</w:t>
      </w:r>
      <w:r w:rsidR="00913A57" w:rsidRPr="006F6ADF">
        <w:rPr>
          <w:rFonts w:asciiTheme="majorBidi" w:hAnsiTheme="majorBidi" w:cs="B Nazanin"/>
          <w:color w:val="000000" w:themeColor="text1"/>
          <w:rtl/>
        </w:rPr>
        <w:t xml:space="preserve"> </w:t>
      </w:r>
      <w:r w:rsidR="00913A57" w:rsidRPr="006F6ADF">
        <w:rPr>
          <w:rFonts w:asciiTheme="majorBidi" w:hAnsiTheme="majorBidi" w:cs="B Nazanin" w:hint="cs"/>
          <w:color w:val="000000" w:themeColor="text1"/>
          <w:rtl/>
        </w:rPr>
        <w:t xml:space="preserve">کدام </w:t>
      </w:r>
      <w:r w:rsidR="00913A57" w:rsidRPr="006F6ADF">
        <w:rPr>
          <w:rFonts w:asciiTheme="majorBidi" w:hAnsiTheme="majorBidi" w:cs="B Nazanin"/>
          <w:color w:val="000000" w:themeColor="text1"/>
          <w:rtl/>
        </w:rPr>
        <w:t>اولویت پژوهشی دانشگاه</w:t>
      </w:r>
      <w:r w:rsidR="00913A57"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534849" w:rsidRPr="006F6ADF">
        <w:rPr>
          <w:rFonts w:asciiTheme="majorBidi" w:hAnsiTheme="majorBidi" w:cs="B Nazanin"/>
          <w:color w:val="000000" w:themeColor="text1"/>
          <w:rtl/>
        </w:rPr>
        <w:t>است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، </w:t>
      </w:r>
      <w:r w:rsidR="00913A57" w:rsidRPr="006F6ADF">
        <w:rPr>
          <w:rFonts w:asciiTheme="majorBidi" w:hAnsiTheme="majorBidi" w:cs="B Nazanin" w:hint="cs"/>
          <w:color w:val="000000" w:themeColor="text1"/>
          <w:rtl/>
        </w:rPr>
        <w:t>عنوان و شماره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اولویت ذکر شود.</w:t>
      </w:r>
      <w:r w:rsidR="00913A57" w:rsidRPr="006F6ADF">
        <w:rPr>
          <w:rFonts w:asciiTheme="majorBidi" w:hAnsiTheme="majorBidi" w:cs="B Nazanin" w:hint="cs"/>
          <w:color w:val="000000" w:themeColor="text1"/>
          <w:rtl/>
        </w:rPr>
        <w:t>)</w:t>
      </w:r>
      <w:r w:rsidR="00913A57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3E0E547" w14:textId="4C83ADC0" w:rsidR="00F722B2" w:rsidRPr="006F6ADF" w:rsidRDefault="00225263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22C57D1B" w14:textId="7B3AC157" w:rsidR="00F722B2" w:rsidRDefault="00F722B2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1D56F8C8" w14:textId="77777777" w:rsidR="00D56E90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149F26A5" w14:textId="3843260F" w:rsidR="00C756B0" w:rsidRPr="006F6ADF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3</w:t>
      </w:r>
      <w:r w:rsidR="00225263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) </w:t>
      </w:r>
      <w:r w:rsidR="000A631E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روش </w:t>
      </w:r>
      <w:r w:rsidR="00225263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اجرای طرح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:</w:t>
      </w:r>
    </w:p>
    <w:p w14:paraId="1161B87A" w14:textId="0CD79A8F" w:rsidR="00C756B0" w:rsidRPr="006F6ADF" w:rsidRDefault="00F81A13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3-1)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خلاصه روش اجرا:</w:t>
      </w:r>
      <w:r w:rsidR="005D1174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D1174" w:rsidRPr="006F6ADF">
        <w:rPr>
          <w:rFonts w:asciiTheme="majorBidi" w:hAnsiTheme="majorBidi" w:cs="B Nazanin" w:hint="cs"/>
          <w:color w:val="000000" w:themeColor="text1"/>
          <w:rtl/>
        </w:rPr>
        <w:t>(نوع مطالعه، جامعه مورد بررسی،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6F6ADF">
        <w:rPr>
          <w:rFonts w:asciiTheme="majorBidi" w:hAnsiTheme="majorBidi" w:cs="B Nazanin" w:hint="cs"/>
          <w:color w:val="000000" w:themeColor="text1"/>
          <w:rtl/>
        </w:rPr>
        <w:t xml:space="preserve">شرح جزئیات </w:t>
      </w:r>
      <w:r w:rsidRPr="006F6ADF">
        <w:rPr>
          <w:rFonts w:asciiTheme="majorBidi" w:hAnsiTheme="majorBidi" w:cs="B Nazanin" w:hint="cs"/>
          <w:color w:val="000000" w:themeColor="text1"/>
          <w:rtl/>
        </w:rPr>
        <w:t>فرایند اجرای مطالعه،</w:t>
      </w:r>
      <w:r w:rsidR="005D1174" w:rsidRPr="006F6ADF">
        <w:rPr>
          <w:rFonts w:asciiTheme="majorBidi" w:hAnsiTheme="majorBidi" w:cs="B Nazanin" w:hint="cs"/>
          <w:color w:val="000000" w:themeColor="text1"/>
          <w:rtl/>
        </w:rPr>
        <w:t xml:space="preserve"> شاخص‌های ورود و خروج)</w:t>
      </w:r>
    </w:p>
    <w:p w14:paraId="45204B20" w14:textId="77777777" w:rsidR="005D1174" w:rsidRDefault="005D1174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0249B2CC" w14:textId="77777777" w:rsid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70996984" w14:textId="77777777" w:rsid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605CDDE7" w14:textId="77777777" w:rsid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46511F43" w14:textId="77777777" w:rsidR="006F6ADF" w:rsidRP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02EEE691" w14:textId="77777777" w:rsidR="005D1174" w:rsidRPr="006F6ADF" w:rsidRDefault="005D1174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220FF749" w14:textId="77777777" w:rsidR="005D1174" w:rsidRPr="006F6ADF" w:rsidRDefault="005D1174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20265775" w14:textId="7B995E47" w:rsidR="00C756B0" w:rsidRPr="006F6ADF" w:rsidRDefault="00F81A13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3-2)</w:t>
      </w:r>
      <w:r w:rsidR="005D1174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روش نمونه</w:t>
      </w:r>
      <w:r w:rsidR="00E4476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‌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گیری</w:t>
      </w:r>
      <w:r w:rsidR="00E44761" w:rsidRPr="006F6ADF">
        <w:rPr>
          <w:rFonts w:asciiTheme="majorBidi" w:hAnsiTheme="majorBidi" w:cs="B Nazanin" w:hint="cs"/>
          <w:color w:val="000000" w:themeColor="text1"/>
          <w:sz w:val="28"/>
          <w:szCs w:val="28"/>
          <w:rtl/>
        </w:rPr>
        <w:t>: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 xml:space="preserve"> (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>ن</w:t>
      </w:r>
      <w:r w:rsidRPr="006F6ADF">
        <w:rPr>
          <w:rFonts w:asciiTheme="majorBidi" w:hAnsiTheme="majorBidi" w:cs="B Nazanin" w:hint="cs"/>
          <w:color w:val="000000" w:themeColor="text1"/>
          <w:rtl/>
        </w:rPr>
        <w:t>وع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 xml:space="preserve"> روش</w:t>
      </w:r>
      <w:r w:rsidRPr="006F6ADF">
        <w:rPr>
          <w:rFonts w:asciiTheme="majorBidi" w:hAnsiTheme="majorBidi" w:cs="B Nazanin" w:hint="cs"/>
          <w:color w:val="000000" w:themeColor="text1"/>
          <w:rtl/>
        </w:rPr>
        <w:t>،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 xml:space="preserve"> شرح شیوه انتخاب نمونه‌ها و</w:t>
      </w:r>
      <w:r w:rsidR="00C756B0"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 xml:space="preserve">نحوه </w:t>
      </w:r>
      <w:r w:rsidR="00C756B0" w:rsidRPr="006F6ADF">
        <w:rPr>
          <w:rFonts w:asciiTheme="majorBidi" w:hAnsiTheme="majorBidi" w:cs="B Nazanin" w:hint="cs"/>
          <w:color w:val="000000" w:themeColor="text1"/>
          <w:rtl/>
        </w:rPr>
        <w:t>محاسبه اندازه نمونه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 xml:space="preserve"> با ذکر رفرنس)</w:t>
      </w:r>
    </w:p>
    <w:p w14:paraId="525C8648" w14:textId="77777777" w:rsidR="00E44761" w:rsidRDefault="00E44761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312939D6" w14:textId="77777777" w:rsidR="006F6ADF" w:rsidRP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42984E66" w14:textId="77777777" w:rsidR="00E44761" w:rsidRDefault="00E44761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2C92C841" w14:textId="77777777" w:rsidR="00D56E90" w:rsidRDefault="00D56E90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61936EA" w14:textId="77777777" w:rsidR="00D56E90" w:rsidRPr="006F6ADF" w:rsidRDefault="00D56E90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68047B84" w14:textId="77777777" w:rsidR="00E44761" w:rsidRPr="006F6ADF" w:rsidRDefault="00E44761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21891119" w14:textId="1A5ED950" w:rsidR="00E44761" w:rsidRPr="0058757E" w:rsidRDefault="00F81A13" w:rsidP="0058757E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lastRenderedPageBreak/>
        <w:t>3-3)</w:t>
      </w:r>
      <w:r w:rsidR="00E4476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متغیرهای مطالعه: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bidiVisual/>
        <w:tblW w:w="87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710"/>
        <w:gridCol w:w="990"/>
        <w:gridCol w:w="990"/>
        <w:gridCol w:w="2880"/>
        <w:gridCol w:w="1620"/>
      </w:tblGrid>
      <w:tr w:rsidR="0058757E" w:rsidRPr="00EC1AD4" w14:paraId="2DBB43BB" w14:textId="77777777" w:rsidTr="00666622">
        <w:trPr>
          <w:trHeight w:val="291"/>
        </w:trPr>
        <w:tc>
          <w:tcPr>
            <w:tcW w:w="607" w:type="dxa"/>
          </w:tcPr>
          <w:p w14:paraId="6451A183" w14:textId="77777777" w:rsidR="0058757E" w:rsidRPr="006032BB" w:rsidRDefault="0058757E" w:rsidP="00666622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710" w:type="dxa"/>
          </w:tcPr>
          <w:p w14:paraId="2AAE1128" w14:textId="77777777" w:rsidR="0058757E" w:rsidRPr="006032BB" w:rsidRDefault="0058757E" w:rsidP="0066662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6032BB">
              <w:rPr>
                <w:rFonts w:ascii="Arial" w:hAnsi="Arial" w:cs="B Nazanin"/>
                <w:b/>
                <w:bCs/>
                <w:rtl/>
              </w:rPr>
              <w:t>نام متغیر</w:t>
            </w:r>
          </w:p>
        </w:tc>
        <w:tc>
          <w:tcPr>
            <w:tcW w:w="990" w:type="dxa"/>
          </w:tcPr>
          <w:p w14:paraId="72D4FAF4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vertAlign w:val="superscript"/>
                <w:rtl/>
              </w:rPr>
            </w:pPr>
            <w:r w:rsidRPr="006032BB">
              <w:rPr>
                <w:rFonts w:ascii="Arial" w:hAnsi="Arial" w:cs="B Nazanin" w:hint="cs"/>
                <w:b/>
                <w:bCs/>
                <w:rtl/>
              </w:rPr>
              <w:t>مقیاس</w:t>
            </w:r>
            <w:r w:rsidRPr="006032BB">
              <w:rPr>
                <w:rFonts w:ascii="Arial" w:hAnsi="Arial" w:cs="B Nazanin" w:hint="cs"/>
                <w:b/>
                <w:bCs/>
                <w:vertAlign w:val="superscript"/>
                <w:rtl/>
              </w:rPr>
              <w:t>*</w:t>
            </w:r>
          </w:p>
        </w:tc>
        <w:tc>
          <w:tcPr>
            <w:tcW w:w="990" w:type="dxa"/>
          </w:tcPr>
          <w:p w14:paraId="6FAC5128" w14:textId="77777777" w:rsidR="0058757E" w:rsidRPr="002D2233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vertAlign w:val="superscript"/>
                <w:rtl/>
              </w:rPr>
            </w:pPr>
            <w:r w:rsidRPr="002D2233">
              <w:rPr>
                <w:rFonts w:ascii="Arial" w:hAnsi="Arial" w:cs="B Nazanin"/>
                <w:b/>
                <w:bCs/>
                <w:rtl/>
              </w:rPr>
              <w:t>نقش</w:t>
            </w:r>
            <w:r w:rsidRPr="002D2233">
              <w:rPr>
                <w:rFonts w:ascii="Arial" w:hAnsi="Arial" w:cs="B Nazanin" w:hint="cs"/>
                <w:b/>
                <w:bCs/>
                <w:vertAlign w:val="superscript"/>
                <w:rtl/>
              </w:rPr>
              <w:t>#</w:t>
            </w:r>
          </w:p>
        </w:tc>
        <w:tc>
          <w:tcPr>
            <w:tcW w:w="2880" w:type="dxa"/>
          </w:tcPr>
          <w:p w14:paraId="40B268BD" w14:textId="77777777" w:rsidR="0058757E" w:rsidRPr="002D2233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2D223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نحوه اندازه‌گیری</w:t>
            </w:r>
          </w:p>
        </w:tc>
        <w:tc>
          <w:tcPr>
            <w:tcW w:w="1620" w:type="dxa"/>
          </w:tcPr>
          <w:p w14:paraId="1768E238" w14:textId="77777777" w:rsidR="0058757E" w:rsidRPr="002D2233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2D2233">
              <w:rPr>
                <w:rFonts w:ascii="Arial" w:hAnsi="Arial" w:cs="B Nazanin" w:hint="cs"/>
                <w:b/>
                <w:bCs/>
                <w:rtl/>
              </w:rPr>
              <w:t>واحد اندازه‌گیری</w:t>
            </w:r>
          </w:p>
        </w:tc>
      </w:tr>
      <w:tr w:rsidR="0058757E" w:rsidRPr="00EC1AD4" w14:paraId="59DA562F" w14:textId="77777777" w:rsidTr="00666622">
        <w:trPr>
          <w:cantSplit/>
          <w:trHeight w:val="362"/>
        </w:trPr>
        <w:tc>
          <w:tcPr>
            <w:tcW w:w="607" w:type="dxa"/>
          </w:tcPr>
          <w:p w14:paraId="0422180E" w14:textId="77777777" w:rsidR="0058757E" w:rsidRPr="006032BB" w:rsidRDefault="0058757E" w:rsidP="00666622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710" w:type="dxa"/>
          </w:tcPr>
          <w:p w14:paraId="2B0190A0" w14:textId="77777777" w:rsidR="0058757E" w:rsidRPr="006032BB" w:rsidRDefault="0058757E" w:rsidP="00666622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76162529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990" w:type="dxa"/>
          </w:tcPr>
          <w:p w14:paraId="4A9C8A55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880" w:type="dxa"/>
          </w:tcPr>
          <w:p w14:paraId="7273C335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620" w:type="dxa"/>
          </w:tcPr>
          <w:p w14:paraId="5E14AA69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58757E" w:rsidRPr="00EC1AD4" w14:paraId="6A87F2EC" w14:textId="77777777" w:rsidTr="00666622">
        <w:trPr>
          <w:trHeight w:val="214"/>
        </w:trPr>
        <w:tc>
          <w:tcPr>
            <w:tcW w:w="607" w:type="dxa"/>
          </w:tcPr>
          <w:p w14:paraId="28293353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10" w:type="dxa"/>
          </w:tcPr>
          <w:p w14:paraId="4FA2C05B" w14:textId="77777777" w:rsidR="0058757E" w:rsidRPr="006032BB" w:rsidRDefault="0058757E" w:rsidP="00666622">
            <w:pPr>
              <w:ind w:left="26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31BA4EA8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53685693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80" w:type="dxa"/>
          </w:tcPr>
          <w:p w14:paraId="64CE338C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620" w:type="dxa"/>
          </w:tcPr>
          <w:p w14:paraId="559C5C26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</w:tr>
      <w:tr w:rsidR="0058757E" w:rsidRPr="00EC1AD4" w14:paraId="606C6964" w14:textId="77777777" w:rsidTr="00666622">
        <w:trPr>
          <w:trHeight w:val="386"/>
        </w:trPr>
        <w:tc>
          <w:tcPr>
            <w:tcW w:w="607" w:type="dxa"/>
          </w:tcPr>
          <w:p w14:paraId="7C7F2EC2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10" w:type="dxa"/>
          </w:tcPr>
          <w:p w14:paraId="3631BF50" w14:textId="77777777" w:rsidR="0058757E" w:rsidRPr="006032BB" w:rsidRDefault="0058757E" w:rsidP="00666622">
            <w:pPr>
              <w:ind w:left="26"/>
              <w:jc w:val="center"/>
              <w:rPr>
                <w:rFonts w:cs="B Nazanin"/>
                <w:rtl/>
              </w:rPr>
            </w:pPr>
          </w:p>
        </w:tc>
        <w:tc>
          <w:tcPr>
            <w:tcW w:w="990" w:type="dxa"/>
          </w:tcPr>
          <w:p w14:paraId="2D853D33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6B899EE6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80" w:type="dxa"/>
          </w:tcPr>
          <w:p w14:paraId="19A1C170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620" w:type="dxa"/>
          </w:tcPr>
          <w:p w14:paraId="6D869E1B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</w:tr>
      <w:tr w:rsidR="0058757E" w:rsidRPr="00EC1AD4" w14:paraId="7E79C67E" w14:textId="77777777" w:rsidTr="00666622">
        <w:trPr>
          <w:trHeight w:val="337"/>
        </w:trPr>
        <w:tc>
          <w:tcPr>
            <w:tcW w:w="607" w:type="dxa"/>
          </w:tcPr>
          <w:p w14:paraId="3A141DA3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10" w:type="dxa"/>
          </w:tcPr>
          <w:p w14:paraId="30C1B6CE" w14:textId="77777777" w:rsidR="0058757E" w:rsidRPr="006032BB" w:rsidRDefault="0058757E" w:rsidP="00666622">
            <w:pPr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128EC658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0A5BD8B7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80" w:type="dxa"/>
          </w:tcPr>
          <w:p w14:paraId="0095A78C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620" w:type="dxa"/>
          </w:tcPr>
          <w:p w14:paraId="084948C8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</w:tr>
      <w:tr w:rsidR="0058757E" w:rsidRPr="00EC1AD4" w14:paraId="69647B6D" w14:textId="77777777" w:rsidTr="00666622">
        <w:trPr>
          <w:trHeight w:val="329"/>
        </w:trPr>
        <w:tc>
          <w:tcPr>
            <w:tcW w:w="607" w:type="dxa"/>
          </w:tcPr>
          <w:p w14:paraId="20C0D110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710" w:type="dxa"/>
          </w:tcPr>
          <w:p w14:paraId="202129A8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3347D984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66705B5E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80" w:type="dxa"/>
          </w:tcPr>
          <w:p w14:paraId="7F6E0ABF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620" w:type="dxa"/>
          </w:tcPr>
          <w:p w14:paraId="3B9F4D47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</w:tr>
      <w:tr w:rsidR="0058757E" w:rsidRPr="00EC1AD4" w14:paraId="06B521C7" w14:textId="77777777" w:rsidTr="00666622">
        <w:trPr>
          <w:trHeight w:val="335"/>
        </w:trPr>
        <w:tc>
          <w:tcPr>
            <w:tcW w:w="607" w:type="dxa"/>
          </w:tcPr>
          <w:p w14:paraId="4EDFEE3F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10" w:type="dxa"/>
          </w:tcPr>
          <w:p w14:paraId="7FC3C511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146C29BF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148A2E93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80" w:type="dxa"/>
          </w:tcPr>
          <w:p w14:paraId="14297AFF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620" w:type="dxa"/>
          </w:tcPr>
          <w:p w14:paraId="166047F4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rtl/>
              </w:rPr>
            </w:pPr>
          </w:p>
        </w:tc>
      </w:tr>
      <w:tr w:rsidR="0058757E" w:rsidRPr="00EC1AD4" w14:paraId="0F82613E" w14:textId="77777777" w:rsidTr="00666622">
        <w:trPr>
          <w:trHeight w:val="386"/>
        </w:trPr>
        <w:tc>
          <w:tcPr>
            <w:tcW w:w="607" w:type="dxa"/>
          </w:tcPr>
          <w:p w14:paraId="6DDD835E" w14:textId="77777777" w:rsidR="0058757E" w:rsidRPr="006032BB" w:rsidRDefault="0058757E" w:rsidP="00666622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710" w:type="dxa"/>
          </w:tcPr>
          <w:p w14:paraId="66059034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7E79F9D2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2871F2D0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80" w:type="dxa"/>
          </w:tcPr>
          <w:p w14:paraId="367CE36A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620" w:type="dxa"/>
          </w:tcPr>
          <w:p w14:paraId="702D28C8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</w:tr>
      <w:tr w:rsidR="0058757E" w:rsidRPr="00EC1AD4" w14:paraId="4EA6560F" w14:textId="77777777" w:rsidTr="00666622">
        <w:trPr>
          <w:trHeight w:val="404"/>
        </w:trPr>
        <w:tc>
          <w:tcPr>
            <w:tcW w:w="607" w:type="dxa"/>
          </w:tcPr>
          <w:p w14:paraId="17D9403F" w14:textId="77777777" w:rsidR="0058757E" w:rsidRPr="006032BB" w:rsidRDefault="0058757E" w:rsidP="00666622">
            <w:pPr>
              <w:ind w:left="26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6032BB">
              <w:rPr>
                <w:rFonts w:ascii="Arial" w:hAnsi="Arial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710" w:type="dxa"/>
          </w:tcPr>
          <w:p w14:paraId="0482779F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1C33D439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990" w:type="dxa"/>
          </w:tcPr>
          <w:p w14:paraId="0B6150CC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2880" w:type="dxa"/>
          </w:tcPr>
          <w:p w14:paraId="2F655D87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1620" w:type="dxa"/>
          </w:tcPr>
          <w:p w14:paraId="5EC1DF74" w14:textId="77777777" w:rsidR="0058757E" w:rsidRPr="006032BB" w:rsidRDefault="0058757E" w:rsidP="00666622">
            <w:pPr>
              <w:ind w:left="26" w:hanging="26"/>
              <w:jc w:val="center"/>
              <w:rPr>
                <w:rFonts w:ascii="Arial" w:hAnsi="Arial" w:cs="B Nazanin"/>
                <w:rtl/>
              </w:rPr>
            </w:pPr>
          </w:p>
        </w:tc>
      </w:tr>
    </w:tbl>
    <w:p w14:paraId="5E404D06" w14:textId="77777777" w:rsidR="0058757E" w:rsidRPr="002D2233" w:rsidRDefault="0058757E" w:rsidP="0058757E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  <w:r w:rsidRPr="002D2233">
        <w:rPr>
          <w:rFonts w:asciiTheme="majorBidi" w:hAnsiTheme="majorBidi" w:cs="B Nazanin" w:hint="cs"/>
          <w:b/>
          <w:bCs/>
          <w:color w:val="000000" w:themeColor="text1"/>
          <w:rtl/>
        </w:rPr>
        <w:t>*مقیاس: کمی، رتبه‌ای، اسمی.</w:t>
      </w:r>
    </w:p>
    <w:p w14:paraId="63D7B545" w14:textId="77777777" w:rsidR="0058757E" w:rsidRPr="002D2233" w:rsidRDefault="0058757E" w:rsidP="0058757E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  <w:r w:rsidRPr="002D2233">
        <w:rPr>
          <w:rFonts w:asciiTheme="majorBidi" w:hAnsiTheme="majorBidi" w:cs="B Nazanin" w:hint="cs"/>
          <w:b/>
          <w:bCs/>
          <w:color w:val="000000" w:themeColor="text1"/>
          <w:rtl/>
        </w:rPr>
        <w:t>#نقش: مستقل، وابسته، اصلی، زمینه‌ای، مخدوشگر</w:t>
      </w:r>
      <w:r>
        <w:rPr>
          <w:rFonts w:asciiTheme="majorBidi" w:hAnsiTheme="majorBidi" w:cs="B Nazanin" w:hint="cs"/>
          <w:b/>
          <w:bCs/>
          <w:color w:val="000000" w:themeColor="text1"/>
          <w:rtl/>
        </w:rPr>
        <w:t>، و سایر</w:t>
      </w:r>
      <w:r w:rsidRPr="002D2233">
        <w:rPr>
          <w:rFonts w:asciiTheme="majorBidi" w:hAnsiTheme="majorBidi" w:cs="B Nazanin" w:hint="cs"/>
          <w:b/>
          <w:bCs/>
          <w:color w:val="000000" w:themeColor="text1"/>
          <w:rtl/>
        </w:rPr>
        <w:t xml:space="preserve">. </w:t>
      </w:r>
    </w:p>
    <w:p w14:paraId="2261C313" w14:textId="77777777" w:rsidR="00E44761" w:rsidRDefault="00E44761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ABAF1FD" w14:textId="77777777" w:rsidR="006F6ADF" w:rsidRP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B858553" w14:textId="77777777" w:rsidR="00E44761" w:rsidRPr="006F6ADF" w:rsidRDefault="00E44761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0088E503" w14:textId="6140B795" w:rsidR="00C756B0" w:rsidRPr="006F6ADF" w:rsidRDefault="00F81A13" w:rsidP="00FD50F1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3-4)</w:t>
      </w:r>
      <w:r w:rsidR="00E4476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روش گردآوری داده</w:t>
      </w:r>
      <w:r w:rsidR="00E4476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‌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ها:</w:t>
      </w:r>
      <w:r w:rsidR="00E4476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>(ابزارهای گردآوری داده‌ها و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 xml:space="preserve"> شاخص‌های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 xml:space="preserve"> اعتبارسنجی آن‌ها)</w:t>
      </w:r>
    </w:p>
    <w:p w14:paraId="59D14169" w14:textId="77777777" w:rsidR="00E44761" w:rsidRDefault="00E44761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59CA12F" w14:textId="77777777" w:rsid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34E044C4" w14:textId="77777777" w:rsidR="006F6ADF" w:rsidRPr="006F6ADF" w:rsidRDefault="006F6ADF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4BC73861" w14:textId="77777777" w:rsidR="00E44761" w:rsidRPr="006F6ADF" w:rsidRDefault="00E44761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0D5D4AD4" w14:textId="2515FECE" w:rsidR="006907A5" w:rsidRPr="006F6ADF" w:rsidRDefault="00F81A13" w:rsidP="00B5269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3-5) روش</w:t>
      </w:r>
      <w:r w:rsidR="00225263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تحلیل</w:t>
      </w:r>
      <w:r w:rsidR="00644E25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داده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‌</w:t>
      </w:r>
      <w:r w:rsidR="00644E25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ها</w:t>
      </w:r>
      <w:r w:rsidR="00C756B0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  <w:r w:rsidR="00E4476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>(روش‌ها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و آزمون‌های آم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 xml:space="preserve">اری، 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>سطح معنی‌داری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 xml:space="preserve"> و محاسبات اصلی</w:t>
      </w:r>
      <w:r w:rsidR="0081421D">
        <w:rPr>
          <w:rFonts w:asciiTheme="majorBidi" w:hAnsiTheme="majorBidi" w:cs="B Nazanin" w:hint="cs"/>
          <w:color w:val="000000" w:themeColor="text1"/>
          <w:rtl/>
        </w:rPr>
        <w:t xml:space="preserve">، </w:t>
      </w:r>
      <w:r w:rsidR="0081421D" w:rsidRPr="006F6ADF">
        <w:rPr>
          <w:rFonts w:asciiTheme="majorBidi" w:hAnsiTheme="majorBidi" w:cs="B Nazanin" w:hint="cs"/>
          <w:color w:val="000000" w:themeColor="text1"/>
          <w:rtl/>
        </w:rPr>
        <w:t>نرم‌افزارها</w:t>
      </w:r>
      <w:r w:rsidR="00E44761" w:rsidRPr="006F6ADF">
        <w:rPr>
          <w:rFonts w:asciiTheme="majorBidi" w:hAnsiTheme="majorBidi" w:cs="B Nazanin" w:hint="cs"/>
          <w:color w:val="000000" w:themeColor="text1"/>
          <w:rtl/>
        </w:rPr>
        <w:t>)</w:t>
      </w:r>
    </w:p>
    <w:p w14:paraId="2AFAC2CA" w14:textId="2DB13BD8" w:rsidR="007771D0" w:rsidRPr="006F6ADF" w:rsidRDefault="007771D0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68F24EA7" w14:textId="77777777" w:rsidR="007771D0" w:rsidRDefault="007771D0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10E24823" w14:textId="77777777" w:rsidR="006F6ADF" w:rsidRP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75550638" w14:textId="77777777" w:rsidR="006F6ADF" w:rsidRPr="006F6ADF" w:rsidRDefault="006F6ADF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2339E75F" w14:textId="182F9ADE" w:rsidR="00F722B2" w:rsidRPr="006F6ADF" w:rsidRDefault="00F81A13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3-6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) ملاحظ</w:t>
      </w:r>
      <w:r w:rsidR="00A411BE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ات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اخلاقی</w:t>
      </w:r>
      <w:r w:rsidR="008C2356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:</w:t>
      </w:r>
      <w:r w:rsidR="006F6ADF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F6ADF" w:rsidRPr="006F6ADF">
        <w:rPr>
          <w:rFonts w:asciiTheme="majorBidi" w:hAnsiTheme="majorBidi" w:cs="B Nazanin" w:hint="cs"/>
          <w:color w:val="000000" w:themeColor="text1"/>
          <w:rtl/>
        </w:rPr>
        <w:t xml:space="preserve">(ذکر نحوه رعایت نکات اخلاقی در این پژوهش و بیان محدودیت‌های تحقیق و راه حل آن‌ها) </w:t>
      </w:r>
    </w:p>
    <w:p w14:paraId="7CB073CE" w14:textId="3E8705F9" w:rsidR="006623E8" w:rsidRPr="006F6ADF" w:rsidRDefault="006623E8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</w:p>
    <w:p w14:paraId="7FB9DF5D" w14:textId="65B9BDAF" w:rsidR="00F81A13" w:rsidRPr="006F6ADF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4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)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 xml:space="preserve"> مدیریت اجرایی تحقیق</w:t>
      </w:r>
    </w:p>
    <w:p w14:paraId="1857AE6F" w14:textId="400E65D7" w:rsidR="00030438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4-1) </w:t>
      </w:r>
      <w:r w:rsidR="004E69A3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مدت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030438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  <w:t>زمان لازم برای اجرای طرح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>:</w:t>
      </w:r>
      <w:r w:rsidR="00E44761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FA15E4"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(به </w:t>
      </w:r>
      <w:r w:rsidR="00657086"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ماه</w:t>
      </w:r>
      <w:r w:rsidR="00FA15E4" w:rsidRPr="006F6ADF">
        <w:rPr>
          <w:rFonts w:asciiTheme="majorBidi" w:hAnsiTheme="majorBidi" w:cs="B Nazanin"/>
          <w:b/>
          <w:bCs/>
          <w:color w:val="000000" w:themeColor="text1"/>
          <w:rtl/>
        </w:rPr>
        <w:t>)</w:t>
      </w:r>
    </w:p>
    <w:p w14:paraId="39E16346" w14:textId="77777777" w:rsidR="00D56E90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16AA3EB0" w14:textId="77777777" w:rsidR="00D56E90" w:rsidRPr="006F6ADF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</w:rPr>
      </w:pPr>
    </w:p>
    <w:p w14:paraId="49F9B1BB" w14:textId="1307EFFA" w:rsidR="00F722B2" w:rsidRPr="00D56E90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</w:pPr>
      <w:r w:rsidRPr="00D56E90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lastRenderedPageBreak/>
        <w:t>4-2</w:t>
      </w:r>
      <w:r w:rsidR="00F722B2" w:rsidRPr="00D56E90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) هزینه</w:t>
      </w:r>
      <w:r w:rsidR="008216E7" w:rsidRPr="00D56E90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‌</w:t>
      </w:r>
      <w:r w:rsidR="00F722B2" w:rsidRPr="00D56E90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ها:</w:t>
      </w:r>
    </w:p>
    <w:p w14:paraId="060FF705" w14:textId="74F80266" w:rsidR="00F722B2" w:rsidRPr="00EA6C4D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الف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) </w:t>
      </w:r>
      <w:r w:rsidR="006056FE" w:rsidRPr="006F6ADF">
        <w:rPr>
          <w:rFonts w:asciiTheme="majorBidi" w:hAnsiTheme="majorBidi" w:cs="B Nazanin"/>
          <w:b/>
          <w:bCs/>
          <w:color w:val="000000" w:themeColor="text1"/>
          <w:rtl/>
        </w:rPr>
        <w:t>هز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>ینه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‌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>های پرسنلی</w:t>
      </w:r>
      <w:r w:rsidR="00F722B2" w:rsidRPr="006F6ADF">
        <w:rPr>
          <w:rFonts w:asciiTheme="majorBidi" w:hAnsiTheme="majorBidi" w:cs="B Nazanin"/>
          <w:b/>
          <w:bCs/>
          <w:color w:val="000000" w:themeColor="text1"/>
        </w:rPr>
        <w:t>:</w:t>
      </w:r>
    </w:p>
    <w:tbl>
      <w:tblPr>
        <w:bidiVisual/>
        <w:tblW w:w="9843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209"/>
        <w:gridCol w:w="2340"/>
        <w:gridCol w:w="1550"/>
        <w:gridCol w:w="1440"/>
        <w:gridCol w:w="1543"/>
      </w:tblGrid>
      <w:tr w:rsidR="006F6ADF" w:rsidRPr="00EA6C4D" w14:paraId="67A9F0E7" w14:textId="77777777" w:rsidTr="006F6ADF">
        <w:trPr>
          <w:cantSplit/>
          <w:trHeight w:val="660"/>
        </w:trPr>
        <w:tc>
          <w:tcPr>
            <w:tcW w:w="761" w:type="dxa"/>
          </w:tcPr>
          <w:p w14:paraId="2D842826" w14:textId="77777777" w:rsidR="00F722B2" w:rsidRPr="00EA6C4D" w:rsidRDefault="00F722B2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209" w:type="dxa"/>
          </w:tcPr>
          <w:p w14:paraId="42050F86" w14:textId="77777777" w:rsidR="00F722B2" w:rsidRPr="00EA6C4D" w:rsidRDefault="00F722B2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نوع فعالیت</w:t>
            </w:r>
          </w:p>
        </w:tc>
        <w:tc>
          <w:tcPr>
            <w:tcW w:w="2340" w:type="dxa"/>
          </w:tcPr>
          <w:p w14:paraId="573159BA" w14:textId="7A494078" w:rsidR="00F722B2" w:rsidRPr="00EA6C4D" w:rsidRDefault="00814379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مسئول</w:t>
            </w:r>
            <w:r w:rsidR="00E36DF2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اجرا/ رتبه علمی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550" w:type="dxa"/>
          </w:tcPr>
          <w:p w14:paraId="1B4C0A71" w14:textId="44DCDBF0" w:rsidR="00F722B2" w:rsidRPr="00EA6C4D" w:rsidRDefault="00F81A13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مجموع </w:t>
            </w:r>
            <w:r w:rsidR="00F722B2"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ساعات</w:t>
            </w:r>
            <w:r w:rsidR="004E69A3"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</w:t>
            </w:r>
            <w:r w:rsidR="00F722B2"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كار هر فعاليت</w:t>
            </w:r>
          </w:p>
        </w:tc>
        <w:tc>
          <w:tcPr>
            <w:tcW w:w="1440" w:type="dxa"/>
          </w:tcPr>
          <w:p w14:paraId="4F394AAC" w14:textId="007FC0A7" w:rsidR="00F722B2" w:rsidRPr="00EA6C4D" w:rsidRDefault="00F722B2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حق</w:t>
            </w:r>
            <w:r w:rsidR="00F81A13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‌</w:t>
            </w:r>
            <w:r w:rsidR="00814379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الزحمه </w:t>
            </w:r>
            <w:r w:rsidR="00520858"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هر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ساعت</w:t>
            </w:r>
          </w:p>
        </w:tc>
        <w:tc>
          <w:tcPr>
            <w:tcW w:w="1543" w:type="dxa"/>
          </w:tcPr>
          <w:p w14:paraId="63F2761C" w14:textId="4EBB1FB6" w:rsidR="00F722B2" w:rsidRPr="00EA6C4D" w:rsidRDefault="00F722B2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جمع</w:t>
            </w:r>
            <w:r w:rsidR="00814379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حق</w:t>
            </w:r>
            <w:r w:rsidR="00F81A13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‌</w:t>
            </w:r>
            <w:r w:rsidR="00814379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الزحمه</w:t>
            </w:r>
          </w:p>
        </w:tc>
      </w:tr>
      <w:tr w:rsidR="006F6ADF" w:rsidRPr="006F6ADF" w14:paraId="4A269926" w14:textId="77777777" w:rsidTr="006F6ADF">
        <w:trPr>
          <w:cantSplit/>
          <w:trHeight w:val="270"/>
        </w:trPr>
        <w:tc>
          <w:tcPr>
            <w:tcW w:w="761" w:type="dxa"/>
            <w:tcBorders>
              <w:bottom w:val="single" w:sz="4" w:space="0" w:color="auto"/>
            </w:tcBorders>
          </w:tcPr>
          <w:p w14:paraId="7D8BBADC" w14:textId="1B44C858" w:rsidR="00F722B2" w:rsidRPr="006F6ADF" w:rsidRDefault="00F81A13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748C8E2B" w14:textId="77777777" w:rsidR="00F722B2" w:rsidRPr="006F6ADF" w:rsidRDefault="00F722B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F36F863" w14:textId="77777777" w:rsidR="00F722B2" w:rsidRPr="006F6ADF" w:rsidRDefault="00F722B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0AE3D60B" w14:textId="77777777" w:rsidR="00F722B2" w:rsidRPr="006F6ADF" w:rsidRDefault="00F722B2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19722EF" w14:textId="77777777" w:rsidR="00F722B2" w:rsidRPr="006F6ADF" w:rsidRDefault="00F722B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7E241AD7" w14:textId="77777777" w:rsidR="00F722B2" w:rsidRPr="006F6ADF" w:rsidRDefault="00F722B2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7D4E57CE" w14:textId="77777777" w:rsidTr="006F6ADF">
        <w:trPr>
          <w:cantSplit/>
          <w:trHeight w:val="270"/>
        </w:trPr>
        <w:tc>
          <w:tcPr>
            <w:tcW w:w="761" w:type="dxa"/>
            <w:tcBorders>
              <w:bottom w:val="single" w:sz="4" w:space="0" w:color="auto"/>
            </w:tcBorders>
          </w:tcPr>
          <w:p w14:paraId="45CE2823" w14:textId="38C6A66B" w:rsidR="00520858" w:rsidRPr="006F6ADF" w:rsidRDefault="00F81A13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0E69EAF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A625C7D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A831B1A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2B3794F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3A417C67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5B0A3387" w14:textId="77777777" w:rsidTr="006F6ADF">
        <w:trPr>
          <w:cantSplit/>
          <w:trHeight w:val="270"/>
        </w:trPr>
        <w:tc>
          <w:tcPr>
            <w:tcW w:w="761" w:type="dxa"/>
            <w:tcBorders>
              <w:bottom w:val="single" w:sz="4" w:space="0" w:color="auto"/>
            </w:tcBorders>
          </w:tcPr>
          <w:p w14:paraId="418B6941" w14:textId="7945CDD2" w:rsidR="00520858" w:rsidRPr="006F6ADF" w:rsidRDefault="00F81A13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14:paraId="1C51C05A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4CF917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2EFCAA45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E1CD469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30D9497" w14:textId="77777777" w:rsidR="00520858" w:rsidRPr="006F6ADF" w:rsidRDefault="00520858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00939DE4" w14:textId="77777777" w:rsidTr="00F81A13">
        <w:trPr>
          <w:cantSplit/>
          <w:trHeight w:val="270"/>
        </w:trPr>
        <w:tc>
          <w:tcPr>
            <w:tcW w:w="6860" w:type="dxa"/>
            <w:gridSpan w:val="4"/>
            <w:tcBorders>
              <w:bottom w:val="single" w:sz="4" w:space="0" w:color="auto"/>
            </w:tcBorders>
          </w:tcPr>
          <w:p w14:paraId="1272FD35" w14:textId="285D046A" w:rsidR="00A550AF" w:rsidRPr="006F6ADF" w:rsidRDefault="00A550AF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  <w:lang w:eastAsia="en-US"/>
              </w:rPr>
              <w:t xml:space="preserve">جمع 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eastAsia="en-US"/>
              </w:rPr>
              <w:t>کل(به ریال)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688C3B" w14:textId="77777777" w:rsidR="00A550AF" w:rsidRPr="006F6ADF" w:rsidRDefault="00A550AF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25D89332" w14:textId="77777777" w:rsidR="00A550AF" w:rsidRPr="006F6ADF" w:rsidRDefault="00A550AF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</w:tbl>
    <w:p w14:paraId="575CA69B" w14:textId="77777777" w:rsidR="00F722B2" w:rsidRPr="006F6ADF" w:rsidRDefault="00F722B2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18705A82" w14:textId="72983D33" w:rsidR="00F722B2" w:rsidRPr="006F6ADF" w:rsidRDefault="00F81A13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ب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) </w:t>
      </w:r>
      <w:r w:rsidR="00520858" w:rsidRPr="006F6ADF">
        <w:rPr>
          <w:rFonts w:asciiTheme="majorBidi" w:hAnsiTheme="majorBidi" w:cs="B Nazanin"/>
          <w:b/>
          <w:bCs/>
          <w:color w:val="000000" w:themeColor="text1"/>
          <w:rtl/>
        </w:rPr>
        <w:t>هزینه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 </w:t>
      </w:r>
      <w:r w:rsidR="00F722B2"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آزمایشات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 وخدمات تخصصی:</w:t>
      </w:r>
      <w:r w:rsidRPr="006F6ADF">
        <w:rPr>
          <w:rFonts w:asciiTheme="majorBidi" w:hAnsiTheme="majorBidi" w:cs="B Nazanin" w:hint="cs"/>
          <w:color w:val="000000" w:themeColor="text1"/>
          <w:rtl/>
        </w:rPr>
        <w:t xml:space="preserve"> (خدماتی که به وسیله سایر مراکز انجام می‌شود.)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 xml:space="preserve"> </w:t>
      </w:r>
    </w:p>
    <w:tbl>
      <w:tblPr>
        <w:bidiVisual/>
        <w:tblW w:w="10261" w:type="dxa"/>
        <w:tblInd w:w="-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429"/>
        <w:gridCol w:w="1963"/>
        <w:gridCol w:w="1701"/>
        <w:gridCol w:w="1736"/>
        <w:gridCol w:w="1801"/>
      </w:tblGrid>
      <w:tr w:rsidR="006F6ADF" w:rsidRPr="006F6ADF" w14:paraId="45F4928C" w14:textId="77777777" w:rsidTr="006F6ADF">
        <w:trPr>
          <w:cantSplit/>
          <w:trHeight w:val="390"/>
        </w:trPr>
        <w:tc>
          <w:tcPr>
            <w:tcW w:w="631" w:type="dxa"/>
          </w:tcPr>
          <w:p w14:paraId="388B2D21" w14:textId="77777777" w:rsidR="00892EEB" w:rsidRPr="00EA6C4D" w:rsidRDefault="00892EEB" w:rsidP="006F6ADF">
            <w:pPr>
              <w:contextualSpacing/>
              <w:rPr>
                <w:rFonts w:asciiTheme="majorBidi" w:hAnsiTheme="majorBidi" w:cs="B Nazanin"/>
                <w:color w:val="000000" w:themeColor="text1"/>
                <w:sz w:val="22"/>
                <w:szCs w:val="22"/>
              </w:rPr>
            </w:pPr>
            <w:r w:rsidRPr="00EA6C4D">
              <w:rPr>
                <w:rFonts w:asciiTheme="majorBidi" w:hAnsiTheme="majorBidi" w:cs="B Nazanin"/>
                <w:color w:val="000000" w:themeColor="text1"/>
                <w:sz w:val="22"/>
                <w:szCs w:val="22"/>
                <w:rtl/>
              </w:rPr>
              <w:t>ردیف</w:t>
            </w:r>
          </w:p>
        </w:tc>
        <w:tc>
          <w:tcPr>
            <w:tcW w:w="2429" w:type="dxa"/>
          </w:tcPr>
          <w:p w14:paraId="4E4F0AFA" w14:textId="77777777" w:rsidR="00892EEB" w:rsidRPr="00EA6C4D" w:rsidRDefault="00892EEB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موضوع آزمایش</w:t>
            </w:r>
          </w:p>
        </w:tc>
        <w:tc>
          <w:tcPr>
            <w:tcW w:w="1963" w:type="dxa"/>
          </w:tcPr>
          <w:p w14:paraId="4964F74E" w14:textId="77777777" w:rsidR="00892EEB" w:rsidRPr="00EA6C4D" w:rsidRDefault="00892EEB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مركزسرویس دهنده</w:t>
            </w:r>
          </w:p>
        </w:tc>
        <w:tc>
          <w:tcPr>
            <w:tcW w:w="1701" w:type="dxa"/>
          </w:tcPr>
          <w:p w14:paraId="4170470C" w14:textId="77777777" w:rsidR="00892EEB" w:rsidRPr="00EA6C4D" w:rsidRDefault="00892EEB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تعدادكل دفعات</w:t>
            </w:r>
          </w:p>
        </w:tc>
        <w:tc>
          <w:tcPr>
            <w:tcW w:w="1736" w:type="dxa"/>
          </w:tcPr>
          <w:p w14:paraId="0B627DCA" w14:textId="5FC078A9" w:rsidR="00892EEB" w:rsidRPr="00EA6C4D" w:rsidRDefault="00892EEB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هزینه هر دفعه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801" w:type="dxa"/>
          </w:tcPr>
          <w:p w14:paraId="5C806D79" w14:textId="22508EA9" w:rsidR="00892EEB" w:rsidRPr="00EA6C4D" w:rsidRDefault="00892EEB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جمع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(ریال)</w:t>
            </w:r>
          </w:p>
        </w:tc>
      </w:tr>
      <w:tr w:rsidR="006F6ADF" w:rsidRPr="006F6ADF" w14:paraId="57151272" w14:textId="77777777" w:rsidTr="00F81A13">
        <w:trPr>
          <w:cantSplit/>
          <w:trHeight w:val="444"/>
        </w:trPr>
        <w:tc>
          <w:tcPr>
            <w:tcW w:w="631" w:type="dxa"/>
          </w:tcPr>
          <w:p w14:paraId="52A6EBA9" w14:textId="77777777" w:rsidR="00892EEB" w:rsidRPr="006F6ADF" w:rsidRDefault="00892EEB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1</w:t>
            </w:r>
          </w:p>
        </w:tc>
        <w:tc>
          <w:tcPr>
            <w:tcW w:w="2429" w:type="dxa"/>
          </w:tcPr>
          <w:p w14:paraId="68AB9453" w14:textId="5D31F017" w:rsidR="00892EEB" w:rsidRPr="006F6ADF" w:rsidRDefault="00892EEB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14:paraId="19661D81" w14:textId="06469795" w:rsidR="00892EEB" w:rsidRPr="006F6ADF" w:rsidRDefault="00892EEB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86A02C" w14:textId="6D30DACB" w:rsidR="00892EEB" w:rsidRPr="006F6ADF" w:rsidRDefault="00892EEB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30BBAEAC" w14:textId="438C01E1" w:rsidR="00892EEB" w:rsidRPr="006F6ADF" w:rsidRDefault="00892EEB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14:paraId="2B28CB89" w14:textId="2BA712E1" w:rsidR="00892EEB" w:rsidRPr="006F6ADF" w:rsidRDefault="00892EEB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6F6ADF" w:rsidRPr="006F6ADF" w14:paraId="71C044DF" w14:textId="77777777" w:rsidTr="00F81A13">
        <w:trPr>
          <w:cantSplit/>
          <w:trHeight w:val="435"/>
        </w:trPr>
        <w:tc>
          <w:tcPr>
            <w:tcW w:w="631" w:type="dxa"/>
          </w:tcPr>
          <w:p w14:paraId="53711AC8" w14:textId="4CE0E56A" w:rsidR="00053987" w:rsidRPr="006F6ADF" w:rsidRDefault="00EE2DA0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2429" w:type="dxa"/>
          </w:tcPr>
          <w:p w14:paraId="351D55E1" w14:textId="6EDBA0F6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14:paraId="41746FCE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F20E39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3187920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14:paraId="7CEB80FC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6F6ADF" w:rsidRPr="006F6ADF" w14:paraId="03D7AA4D" w14:textId="77777777" w:rsidTr="00F81A13">
        <w:trPr>
          <w:cantSplit/>
          <w:trHeight w:val="345"/>
        </w:trPr>
        <w:tc>
          <w:tcPr>
            <w:tcW w:w="631" w:type="dxa"/>
          </w:tcPr>
          <w:p w14:paraId="2264BE5B" w14:textId="3F518949" w:rsidR="00053987" w:rsidRPr="006F6ADF" w:rsidRDefault="00EE2DA0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2429" w:type="dxa"/>
          </w:tcPr>
          <w:p w14:paraId="0DE75B44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963" w:type="dxa"/>
          </w:tcPr>
          <w:p w14:paraId="7FA4E7A3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7514C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4D6BED4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14:paraId="4D63AC59" w14:textId="77777777" w:rsidR="00053987" w:rsidRPr="006F6ADF" w:rsidRDefault="00053987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6F6ADF" w:rsidRPr="006F6ADF" w14:paraId="47487B93" w14:textId="77777777" w:rsidTr="00F81A13">
        <w:trPr>
          <w:cantSplit/>
          <w:trHeight w:val="435"/>
        </w:trPr>
        <w:tc>
          <w:tcPr>
            <w:tcW w:w="5023" w:type="dxa"/>
            <w:gridSpan w:val="3"/>
          </w:tcPr>
          <w:p w14:paraId="6B001576" w14:textId="167BB161" w:rsidR="00F81A13" w:rsidRPr="006F6ADF" w:rsidRDefault="00F81A13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جمع کل (به ریال)</w:t>
            </w:r>
          </w:p>
        </w:tc>
        <w:tc>
          <w:tcPr>
            <w:tcW w:w="1701" w:type="dxa"/>
          </w:tcPr>
          <w:p w14:paraId="7D444C52" w14:textId="77777777" w:rsidR="00F81A13" w:rsidRPr="006F6ADF" w:rsidRDefault="00F81A13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030DAC1" w14:textId="77777777" w:rsidR="00F81A13" w:rsidRPr="006F6ADF" w:rsidRDefault="00F81A13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01" w:type="dxa"/>
          </w:tcPr>
          <w:p w14:paraId="2D44E66C" w14:textId="77777777" w:rsidR="00F81A13" w:rsidRPr="006F6ADF" w:rsidRDefault="00F81A13" w:rsidP="006F6ADF">
            <w:pPr>
              <w:contextualSpacing/>
              <w:rPr>
                <w:rFonts w:ascii="IRANSans(FaNum) Medium" w:hAnsi="IRANSans(FaNum) Medium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4D018C69" w14:textId="77777777" w:rsidR="005C47B3" w:rsidRPr="006F6ADF" w:rsidRDefault="005C47B3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3C54815A" w14:textId="77777777" w:rsidR="00F81A13" w:rsidRPr="006F6ADF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</w:rPr>
        <w:t>ج</w:t>
      </w:r>
      <w:r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) هزينه</w:t>
      </w:r>
      <w:r w:rsidRPr="006F6ADF">
        <w:rPr>
          <w:rFonts w:asciiTheme="majorBidi" w:eastAsia="Times New Roman" w:hAnsiTheme="majorBidi" w:cs="B Nazanin" w:hint="cs"/>
          <w:b/>
          <w:bCs/>
          <w:color w:val="000000" w:themeColor="text1"/>
          <w:rtl/>
          <w:lang w:val="x-none" w:eastAsia="x-none"/>
        </w:rPr>
        <w:t>‌</w:t>
      </w:r>
      <w:r w:rsidR="00F722B2"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هاي وسایل غيرمصرفي: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 xml:space="preserve"> </w:t>
      </w:r>
    </w:p>
    <w:p w14:paraId="4F746BC4" w14:textId="10F324A0" w:rsidR="00F722B2" w:rsidRPr="006F6ADF" w:rsidRDefault="00E44761" w:rsidP="006F6ADF">
      <w:pPr>
        <w:contextualSpacing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eastAsia="en-US" w:bidi="ar-SA"/>
        </w:rPr>
      </w:pPr>
      <w:r w:rsidRPr="006F6ADF">
        <w:rPr>
          <w:rFonts w:asciiTheme="majorBidi" w:eastAsia="Times New Roman" w:hAnsiTheme="majorBidi" w:cs="B Nazanin"/>
          <w:color w:val="000000" w:themeColor="text1"/>
          <w:rtl/>
          <w:lang w:eastAsia="en-US" w:bidi="ar-SA"/>
        </w:rPr>
        <w:t>(هزينه‌هاي دستگاه يا مواد غير</w:t>
      </w:r>
      <w:r w:rsidR="00520858" w:rsidRPr="006F6ADF">
        <w:rPr>
          <w:rFonts w:asciiTheme="majorBidi" w:eastAsia="Times New Roman" w:hAnsiTheme="majorBidi" w:cs="B Nazanin"/>
          <w:color w:val="000000" w:themeColor="text1"/>
          <w:rtl/>
          <w:lang w:eastAsia="en-US" w:bidi="ar-SA"/>
        </w:rPr>
        <w:t>مصرفي كه باید از اعتبار این طرح از داخل یا خارج كشور خریداری شود</w:t>
      </w:r>
      <w:r w:rsidR="00F81A13" w:rsidRPr="006F6ADF">
        <w:rPr>
          <w:rFonts w:asciiTheme="majorBidi" w:eastAsia="Times New Roman" w:hAnsiTheme="majorBidi" w:cs="B Nazanin" w:hint="cs"/>
          <w:color w:val="000000" w:themeColor="text1"/>
          <w:rtl/>
          <w:lang w:eastAsia="en-US" w:bidi="ar-SA"/>
        </w:rPr>
        <w:t xml:space="preserve"> و شماره اموال دریافت کند</w:t>
      </w:r>
      <w:r w:rsidR="00520858" w:rsidRPr="006F6ADF">
        <w:rPr>
          <w:rFonts w:asciiTheme="majorBidi" w:eastAsia="Times New Roman" w:hAnsiTheme="majorBidi" w:cs="B Nazanin"/>
          <w:color w:val="000000" w:themeColor="text1"/>
          <w:rtl/>
          <w:lang w:eastAsia="en-US" w:bidi="ar-SA"/>
        </w:rPr>
        <w:t>.)</w:t>
      </w:r>
    </w:p>
    <w:tbl>
      <w:tblPr>
        <w:bidiVisual/>
        <w:tblW w:w="1007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2188"/>
        <w:gridCol w:w="1780"/>
        <w:gridCol w:w="770"/>
        <w:gridCol w:w="1678"/>
        <w:gridCol w:w="1582"/>
      </w:tblGrid>
      <w:tr w:rsidR="006F6ADF" w:rsidRPr="006F6ADF" w14:paraId="64F6526E" w14:textId="77777777" w:rsidTr="006F6ADF">
        <w:trPr>
          <w:trHeight w:val="359"/>
        </w:trPr>
        <w:tc>
          <w:tcPr>
            <w:tcW w:w="2080" w:type="dxa"/>
          </w:tcPr>
          <w:p w14:paraId="40570CF4" w14:textId="77777777" w:rsidR="00EC30B4" w:rsidRPr="00EA6C4D" w:rsidRDefault="00EC30B4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 xml:space="preserve">نام دستگاه </w:t>
            </w:r>
          </w:p>
        </w:tc>
        <w:tc>
          <w:tcPr>
            <w:tcW w:w="2188" w:type="dxa"/>
          </w:tcPr>
          <w:p w14:paraId="6698C2CE" w14:textId="77777777" w:rsidR="00EC30B4" w:rsidRPr="00EA6C4D" w:rsidRDefault="00EC30B4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 w:bidi="fa-IR"/>
              </w:rPr>
              <w:t xml:space="preserve">نام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شركت</w:t>
            </w:r>
          </w:p>
        </w:tc>
        <w:tc>
          <w:tcPr>
            <w:tcW w:w="1780" w:type="dxa"/>
          </w:tcPr>
          <w:p w14:paraId="0F9BEDCF" w14:textId="2CDB07E0" w:rsidR="00EC30B4" w:rsidRPr="00EA6C4D" w:rsidRDefault="00DA1EA9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highlight w:val="yellow"/>
                <w:rtl/>
                <w:lang w:val="en-US" w:eastAsia="en-US" w:bidi="fa-IR"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val="en-US" w:eastAsia="en-US"/>
              </w:rPr>
              <w:t xml:space="preserve">نام </w:t>
            </w:r>
            <w:r w:rsidR="00EC30B4"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كشور</w:t>
            </w:r>
          </w:p>
        </w:tc>
        <w:tc>
          <w:tcPr>
            <w:tcW w:w="770" w:type="dxa"/>
          </w:tcPr>
          <w:p w14:paraId="6BFEDA11" w14:textId="77777777" w:rsidR="00EC30B4" w:rsidRPr="00EA6C4D" w:rsidRDefault="00EC30B4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 xml:space="preserve">تعداد </w:t>
            </w:r>
          </w:p>
        </w:tc>
        <w:tc>
          <w:tcPr>
            <w:tcW w:w="1678" w:type="dxa"/>
          </w:tcPr>
          <w:p w14:paraId="2B009D09" w14:textId="77777777" w:rsidR="00EC30B4" w:rsidRPr="00EA6C4D" w:rsidRDefault="00EC30B4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قیمت واحد</w:t>
            </w:r>
          </w:p>
        </w:tc>
        <w:tc>
          <w:tcPr>
            <w:tcW w:w="1582" w:type="dxa"/>
          </w:tcPr>
          <w:p w14:paraId="51953A9C" w14:textId="77777777" w:rsidR="00EC30B4" w:rsidRPr="00EA6C4D" w:rsidRDefault="00EC30B4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قیمت كل</w:t>
            </w:r>
          </w:p>
        </w:tc>
      </w:tr>
      <w:tr w:rsidR="006F6ADF" w:rsidRPr="006F6ADF" w14:paraId="3F4DF53F" w14:textId="77777777" w:rsidTr="007207B2">
        <w:trPr>
          <w:trHeight w:val="307"/>
        </w:trPr>
        <w:tc>
          <w:tcPr>
            <w:tcW w:w="2080" w:type="dxa"/>
          </w:tcPr>
          <w:p w14:paraId="58C5250B" w14:textId="5AD0DA2D" w:rsidR="00420F2E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 w:bidi="fa-IR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val="en-US" w:eastAsia="en-US" w:bidi="fa-IR"/>
              </w:rPr>
              <w:t>1</w:t>
            </w:r>
          </w:p>
        </w:tc>
        <w:tc>
          <w:tcPr>
            <w:tcW w:w="2188" w:type="dxa"/>
          </w:tcPr>
          <w:p w14:paraId="1E2B0418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780" w:type="dxa"/>
          </w:tcPr>
          <w:p w14:paraId="4BB3F0CC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highlight w:val="yellow"/>
                <w:rtl/>
                <w:lang w:val="en-US" w:eastAsia="en-US"/>
              </w:rPr>
            </w:pPr>
          </w:p>
        </w:tc>
        <w:tc>
          <w:tcPr>
            <w:tcW w:w="770" w:type="dxa"/>
          </w:tcPr>
          <w:p w14:paraId="5129A40A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678" w:type="dxa"/>
          </w:tcPr>
          <w:p w14:paraId="4586FCFB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582" w:type="dxa"/>
          </w:tcPr>
          <w:p w14:paraId="66A411DB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25C19034" w14:textId="77777777" w:rsidTr="00EC10CE">
        <w:trPr>
          <w:trHeight w:val="307"/>
        </w:trPr>
        <w:tc>
          <w:tcPr>
            <w:tcW w:w="2080" w:type="dxa"/>
          </w:tcPr>
          <w:p w14:paraId="2CC640F0" w14:textId="194ED833" w:rsidR="00420F2E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 w:bidi="fa-IR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val="en-US" w:eastAsia="en-US" w:bidi="fa-IR"/>
              </w:rPr>
              <w:t>2</w:t>
            </w:r>
          </w:p>
        </w:tc>
        <w:tc>
          <w:tcPr>
            <w:tcW w:w="2188" w:type="dxa"/>
          </w:tcPr>
          <w:p w14:paraId="4CB602DD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780" w:type="dxa"/>
          </w:tcPr>
          <w:p w14:paraId="6896E908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highlight w:val="yellow"/>
                <w:rtl/>
                <w:lang w:val="en-US" w:eastAsia="en-US"/>
              </w:rPr>
            </w:pPr>
          </w:p>
        </w:tc>
        <w:tc>
          <w:tcPr>
            <w:tcW w:w="770" w:type="dxa"/>
          </w:tcPr>
          <w:p w14:paraId="0076D26B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678" w:type="dxa"/>
          </w:tcPr>
          <w:p w14:paraId="697305AC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582" w:type="dxa"/>
          </w:tcPr>
          <w:p w14:paraId="7CAD772A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30171AA5" w14:textId="77777777" w:rsidTr="008E5BFC">
        <w:trPr>
          <w:trHeight w:val="307"/>
        </w:trPr>
        <w:tc>
          <w:tcPr>
            <w:tcW w:w="2080" w:type="dxa"/>
          </w:tcPr>
          <w:p w14:paraId="0DC5DDCE" w14:textId="00C8ECEE" w:rsidR="00420F2E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 w:bidi="fa-IR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val="en-US" w:eastAsia="en-US" w:bidi="fa-IR"/>
              </w:rPr>
              <w:t>3</w:t>
            </w:r>
          </w:p>
        </w:tc>
        <w:tc>
          <w:tcPr>
            <w:tcW w:w="2188" w:type="dxa"/>
          </w:tcPr>
          <w:p w14:paraId="7ADAE32D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780" w:type="dxa"/>
          </w:tcPr>
          <w:p w14:paraId="4B263D48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highlight w:val="yellow"/>
                <w:rtl/>
                <w:lang w:val="en-US" w:eastAsia="en-US"/>
              </w:rPr>
            </w:pPr>
          </w:p>
        </w:tc>
        <w:tc>
          <w:tcPr>
            <w:tcW w:w="770" w:type="dxa"/>
          </w:tcPr>
          <w:p w14:paraId="1509C954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678" w:type="dxa"/>
          </w:tcPr>
          <w:p w14:paraId="337D4AA6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582" w:type="dxa"/>
          </w:tcPr>
          <w:p w14:paraId="68A57F72" w14:textId="77777777" w:rsidR="00420F2E" w:rsidRPr="006F6ADF" w:rsidRDefault="00420F2E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5335B64D" w14:textId="77777777" w:rsidTr="00420F2E">
        <w:trPr>
          <w:trHeight w:val="307"/>
        </w:trPr>
        <w:tc>
          <w:tcPr>
            <w:tcW w:w="2080" w:type="dxa"/>
          </w:tcPr>
          <w:p w14:paraId="2BC77258" w14:textId="310EB884" w:rsidR="00A550AF" w:rsidRPr="006F6ADF" w:rsidRDefault="00A550AF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  <w:lang w:eastAsia="en-US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  <w:lang w:eastAsia="en-US"/>
              </w:rPr>
              <w:t>جمع</w:t>
            </w: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eastAsia="en-US"/>
              </w:rPr>
              <w:t xml:space="preserve"> کل</w:t>
            </w:r>
            <w:r w:rsidR="00E44761" w:rsidRPr="006F6ADF">
              <w:rPr>
                <w:rFonts w:asciiTheme="majorBidi" w:hAnsiTheme="majorBidi" w:cs="B Nazanin" w:hint="cs"/>
                <w:color w:val="000000" w:themeColor="text1"/>
                <w:rtl/>
                <w:lang w:eastAsia="en-US"/>
              </w:rPr>
              <w:t xml:space="preserve"> 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eastAsia="en-US"/>
              </w:rPr>
              <w:t>(ريال)</w:t>
            </w:r>
          </w:p>
        </w:tc>
        <w:tc>
          <w:tcPr>
            <w:tcW w:w="7998" w:type="dxa"/>
            <w:gridSpan w:val="5"/>
          </w:tcPr>
          <w:p w14:paraId="327525BE" w14:textId="77777777" w:rsidR="00A550AF" w:rsidRPr="006F6ADF" w:rsidRDefault="00A550AF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</w:tbl>
    <w:p w14:paraId="1280A18F" w14:textId="77777777" w:rsidR="009A2026" w:rsidRPr="006F6ADF" w:rsidRDefault="009A2026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</w:p>
    <w:p w14:paraId="6BC2A8EA" w14:textId="078E831D" w:rsidR="00F722B2" w:rsidRPr="006F6ADF" w:rsidRDefault="00F81A13" w:rsidP="006F6ADF">
      <w:pPr>
        <w:contextualSpacing/>
        <w:rPr>
          <w:rFonts w:asciiTheme="majorBidi" w:hAnsiTheme="majorBidi" w:cs="B Nazanin"/>
          <w:color w:val="000000" w:themeColor="text1"/>
          <w:rtl/>
        </w:rPr>
      </w:pPr>
      <w:r w:rsidRPr="006F6ADF">
        <w:rPr>
          <w:rFonts w:asciiTheme="majorBidi" w:eastAsia="Times New Roman" w:hAnsiTheme="majorBidi" w:cs="B Nazanin" w:hint="cs"/>
          <w:b/>
          <w:bCs/>
          <w:color w:val="000000" w:themeColor="text1"/>
          <w:rtl/>
          <w:lang w:val="x-none" w:eastAsia="x-none"/>
        </w:rPr>
        <w:t>د</w:t>
      </w:r>
      <w:r w:rsidR="00F722B2"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) هزينه</w:t>
      </w:r>
      <w:r w:rsidR="00E44761" w:rsidRPr="006F6ADF">
        <w:rPr>
          <w:rFonts w:asciiTheme="majorBidi" w:eastAsia="Times New Roman" w:hAnsiTheme="majorBidi" w:cs="B Nazanin" w:hint="cs"/>
          <w:b/>
          <w:bCs/>
          <w:color w:val="000000" w:themeColor="text1"/>
          <w:rtl/>
          <w:lang w:val="x-none" w:eastAsia="x-none"/>
        </w:rPr>
        <w:t>‌</w:t>
      </w:r>
      <w:r w:rsidR="00F722B2" w:rsidRPr="006F6ADF">
        <w:rPr>
          <w:rFonts w:asciiTheme="majorBidi" w:eastAsia="Times New Roman" w:hAnsiTheme="majorBidi" w:cs="B Nazanin"/>
          <w:b/>
          <w:bCs/>
          <w:color w:val="000000" w:themeColor="text1"/>
          <w:rtl/>
          <w:lang w:val="x-none" w:eastAsia="x-none"/>
        </w:rPr>
        <w:t>هاي مواد مصرفي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</w:rPr>
        <w:t>: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>(هزينه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>‌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>هاي وسايل يا مواد مصرفي كه باید از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>اعتبار این طرح از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>داخل یا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>خارج كشور خریداری شود.)</w:t>
      </w:r>
    </w:p>
    <w:tbl>
      <w:tblPr>
        <w:bidiVisual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800"/>
        <w:gridCol w:w="2160"/>
        <w:gridCol w:w="1080"/>
        <w:gridCol w:w="1990"/>
        <w:gridCol w:w="1985"/>
      </w:tblGrid>
      <w:tr w:rsidR="006F6ADF" w:rsidRPr="006F6ADF" w14:paraId="5B8D37F9" w14:textId="77777777" w:rsidTr="00EA6C4D">
        <w:trPr>
          <w:trHeight w:val="386"/>
        </w:trPr>
        <w:tc>
          <w:tcPr>
            <w:tcW w:w="684" w:type="dxa"/>
          </w:tcPr>
          <w:p w14:paraId="36A1B530" w14:textId="2204639D" w:rsidR="00ED4F18" w:rsidRPr="00EA6C4D" w:rsidRDefault="00ED4F18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val="en-US" w:eastAsia="en-US"/>
              </w:rPr>
              <w:t>ردیف</w:t>
            </w:r>
          </w:p>
        </w:tc>
        <w:tc>
          <w:tcPr>
            <w:tcW w:w="1800" w:type="dxa"/>
          </w:tcPr>
          <w:p w14:paraId="52EE5EB6" w14:textId="2F8FB1B8" w:rsidR="00ED4F18" w:rsidRPr="00EA6C4D" w:rsidRDefault="00ED4F18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نام ماد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 w:bidi="fa-IR"/>
              </w:rPr>
              <w:t>ه</w:t>
            </w:r>
          </w:p>
        </w:tc>
        <w:tc>
          <w:tcPr>
            <w:tcW w:w="2160" w:type="dxa"/>
          </w:tcPr>
          <w:p w14:paraId="3657C82E" w14:textId="33FEDDC6" w:rsidR="00ED4F18" w:rsidRPr="00EA6C4D" w:rsidRDefault="00ED4F18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val="en-US" w:eastAsia="en-US"/>
              </w:rPr>
              <w:t>شرکت سازنده</w:t>
            </w:r>
          </w:p>
        </w:tc>
        <w:tc>
          <w:tcPr>
            <w:tcW w:w="1080" w:type="dxa"/>
          </w:tcPr>
          <w:p w14:paraId="5780DF6E" w14:textId="139A0317" w:rsidR="00ED4F18" w:rsidRPr="00EA6C4D" w:rsidRDefault="00ED4F18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val="en-US" w:eastAsia="en-US"/>
              </w:rPr>
              <w:t>مقدار</w:t>
            </w:r>
          </w:p>
        </w:tc>
        <w:tc>
          <w:tcPr>
            <w:tcW w:w="1990" w:type="dxa"/>
          </w:tcPr>
          <w:p w14:paraId="06086DA2" w14:textId="77777777" w:rsidR="00ED4F18" w:rsidRPr="00EA6C4D" w:rsidRDefault="00ED4F18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قیمت واحد (ریال)</w:t>
            </w:r>
          </w:p>
        </w:tc>
        <w:tc>
          <w:tcPr>
            <w:tcW w:w="1985" w:type="dxa"/>
          </w:tcPr>
          <w:p w14:paraId="3E5B9C70" w14:textId="0A2B9BBD" w:rsidR="00ED4F18" w:rsidRPr="00EA6C4D" w:rsidRDefault="00ED4F18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قیمت كل</w:t>
            </w:r>
            <w:r w:rsidR="00F81A13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  <w:lang w:val="en-US" w:eastAsia="en-US"/>
              </w:rPr>
              <w:t xml:space="preserve">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val="en-US" w:eastAsia="en-US"/>
              </w:rPr>
              <w:t>(ریال)</w:t>
            </w:r>
          </w:p>
        </w:tc>
      </w:tr>
      <w:tr w:rsidR="006F6ADF" w:rsidRPr="006F6ADF" w14:paraId="35EC78BB" w14:textId="77777777" w:rsidTr="00EA6C4D">
        <w:trPr>
          <w:trHeight w:val="422"/>
        </w:trPr>
        <w:tc>
          <w:tcPr>
            <w:tcW w:w="684" w:type="dxa"/>
          </w:tcPr>
          <w:p w14:paraId="3F1DA002" w14:textId="45F48982" w:rsidR="00ED4F18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lang w:val="en-US" w:eastAsia="en-US" w:bidi="fa-IR"/>
              </w:rPr>
            </w:pPr>
            <w:r w:rsidRPr="006F6ADF">
              <w:rPr>
                <w:rFonts w:ascii="IRANSans(FaNum) Medium" w:hAnsi="IRANSans(FaNum) Medium" w:cs="B Nazanin" w:hint="cs"/>
                <w:color w:val="000000" w:themeColor="text1"/>
                <w:rtl/>
                <w:lang w:val="en-US" w:eastAsia="en-US" w:bidi="fa-IR"/>
              </w:rPr>
              <w:t>1</w:t>
            </w:r>
          </w:p>
        </w:tc>
        <w:tc>
          <w:tcPr>
            <w:tcW w:w="1800" w:type="dxa"/>
          </w:tcPr>
          <w:p w14:paraId="7FA1D9D5" w14:textId="74B0D664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lang w:val="en-US" w:eastAsia="en-US" w:bidi="fa-IR"/>
              </w:rPr>
            </w:pPr>
          </w:p>
        </w:tc>
        <w:tc>
          <w:tcPr>
            <w:tcW w:w="2160" w:type="dxa"/>
          </w:tcPr>
          <w:p w14:paraId="0F61148E" w14:textId="77777777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080" w:type="dxa"/>
          </w:tcPr>
          <w:p w14:paraId="4B8AC552" w14:textId="60A75B29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990" w:type="dxa"/>
          </w:tcPr>
          <w:p w14:paraId="25C0C783" w14:textId="62148E40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985" w:type="dxa"/>
          </w:tcPr>
          <w:p w14:paraId="6FB2B591" w14:textId="18B13A41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4B97F3F6" w14:textId="77777777" w:rsidTr="00EA6C4D">
        <w:trPr>
          <w:trHeight w:val="440"/>
        </w:trPr>
        <w:tc>
          <w:tcPr>
            <w:tcW w:w="684" w:type="dxa"/>
          </w:tcPr>
          <w:p w14:paraId="2CFEDC3C" w14:textId="514C2228" w:rsidR="00ED4F18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 w:bidi="fa-IR"/>
              </w:rPr>
            </w:pPr>
            <w:r w:rsidRPr="006F6ADF">
              <w:rPr>
                <w:rFonts w:ascii="IRANSans(FaNum) Medium" w:hAnsi="IRANSans(FaNum) Medium" w:cs="B Nazanin" w:hint="cs"/>
                <w:color w:val="000000" w:themeColor="text1"/>
                <w:rtl/>
                <w:lang w:val="en-US" w:eastAsia="en-US" w:bidi="fa-IR"/>
              </w:rPr>
              <w:t>2</w:t>
            </w:r>
          </w:p>
        </w:tc>
        <w:tc>
          <w:tcPr>
            <w:tcW w:w="1800" w:type="dxa"/>
          </w:tcPr>
          <w:p w14:paraId="19962C47" w14:textId="6E9032EF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 w:bidi="fa-IR"/>
              </w:rPr>
            </w:pPr>
          </w:p>
        </w:tc>
        <w:tc>
          <w:tcPr>
            <w:tcW w:w="2160" w:type="dxa"/>
          </w:tcPr>
          <w:p w14:paraId="2E77C589" w14:textId="77777777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080" w:type="dxa"/>
          </w:tcPr>
          <w:p w14:paraId="125C8C0B" w14:textId="1A5E4B34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990" w:type="dxa"/>
          </w:tcPr>
          <w:p w14:paraId="03753DA5" w14:textId="65CEEF87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985" w:type="dxa"/>
          </w:tcPr>
          <w:p w14:paraId="43CA8688" w14:textId="525D7143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364DF965" w14:textId="77777777" w:rsidTr="00EA6C4D">
        <w:trPr>
          <w:trHeight w:val="440"/>
        </w:trPr>
        <w:tc>
          <w:tcPr>
            <w:tcW w:w="684" w:type="dxa"/>
          </w:tcPr>
          <w:p w14:paraId="2385DE78" w14:textId="686570C7" w:rsidR="00F81A13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 w:bidi="fa-IR"/>
              </w:rPr>
            </w:pPr>
            <w:r w:rsidRPr="006F6ADF">
              <w:rPr>
                <w:rFonts w:ascii="IRANSans(FaNum) Medium" w:hAnsi="IRANSans(FaNum) Medium" w:cs="B Nazanin" w:hint="cs"/>
                <w:color w:val="000000" w:themeColor="text1"/>
                <w:rtl/>
                <w:lang w:val="en-US" w:eastAsia="en-US" w:bidi="fa-IR"/>
              </w:rPr>
              <w:t>3</w:t>
            </w:r>
          </w:p>
        </w:tc>
        <w:tc>
          <w:tcPr>
            <w:tcW w:w="1800" w:type="dxa"/>
          </w:tcPr>
          <w:p w14:paraId="61B46780" w14:textId="77777777" w:rsidR="00F81A13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 w:bidi="fa-IR"/>
              </w:rPr>
            </w:pPr>
          </w:p>
        </w:tc>
        <w:tc>
          <w:tcPr>
            <w:tcW w:w="2160" w:type="dxa"/>
          </w:tcPr>
          <w:p w14:paraId="60F38565" w14:textId="77777777" w:rsidR="00F81A13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080" w:type="dxa"/>
          </w:tcPr>
          <w:p w14:paraId="7951631B" w14:textId="77777777" w:rsidR="00F81A13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990" w:type="dxa"/>
          </w:tcPr>
          <w:p w14:paraId="425406D5" w14:textId="77777777" w:rsidR="00F81A13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985" w:type="dxa"/>
          </w:tcPr>
          <w:p w14:paraId="2C96F551" w14:textId="77777777" w:rsidR="00F81A13" w:rsidRPr="006F6ADF" w:rsidRDefault="00F81A13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6FA6EFC6" w14:textId="77777777" w:rsidTr="00EA6C4D">
        <w:trPr>
          <w:trHeight w:val="341"/>
        </w:trPr>
        <w:tc>
          <w:tcPr>
            <w:tcW w:w="5724" w:type="dxa"/>
            <w:gridSpan w:val="4"/>
          </w:tcPr>
          <w:p w14:paraId="4D120DA6" w14:textId="4853A25E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val="en-US" w:eastAsia="en-US" w:bidi="fa-IR"/>
              </w:rPr>
              <w:t>جمع کل (به ریال)</w:t>
            </w:r>
          </w:p>
        </w:tc>
        <w:tc>
          <w:tcPr>
            <w:tcW w:w="1990" w:type="dxa"/>
          </w:tcPr>
          <w:p w14:paraId="48A27F95" w14:textId="77777777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985" w:type="dxa"/>
          </w:tcPr>
          <w:p w14:paraId="1D054EA6" w14:textId="77777777" w:rsidR="00ED4F18" w:rsidRPr="006F6ADF" w:rsidRDefault="00ED4F18" w:rsidP="006F6ADF">
            <w:pPr>
              <w:pStyle w:val="BodyText2"/>
              <w:widowControl/>
              <w:contextualSpacing/>
              <w:jc w:val="left"/>
              <w:rPr>
                <w:rFonts w:ascii="IRANSans(FaNum) Medium" w:hAnsi="IRANSans(FaNum) Medium" w:cs="B Nazanin"/>
                <w:color w:val="000000" w:themeColor="text1"/>
                <w:rtl/>
                <w:lang w:val="en-US" w:eastAsia="en-US"/>
              </w:rPr>
            </w:pPr>
          </w:p>
        </w:tc>
      </w:tr>
    </w:tbl>
    <w:p w14:paraId="682E30BA" w14:textId="77777777" w:rsidR="00D56E90" w:rsidRDefault="00D56E90" w:rsidP="006F6ADF">
      <w:pPr>
        <w:pStyle w:val="BodyText2"/>
        <w:widowControl/>
        <w:contextualSpacing/>
        <w:jc w:val="left"/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</w:p>
    <w:p w14:paraId="4F103C4A" w14:textId="77777777" w:rsidR="00D56E90" w:rsidRDefault="00D56E90" w:rsidP="006F6ADF">
      <w:pPr>
        <w:pStyle w:val="BodyText2"/>
        <w:widowControl/>
        <w:contextualSpacing/>
        <w:jc w:val="left"/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</w:p>
    <w:p w14:paraId="3CE5D23A" w14:textId="77777777" w:rsidR="00D56E90" w:rsidRDefault="00D56E90" w:rsidP="006F6ADF">
      <w:pPr>
        <w:pStyle w:val="BodyText2"/>
        <w:widowControl/>
        <w:contextualSpacing/>
        <w:jc w:val="left"/>
        <w:rPr>
          <w:rFonts w:asciiTheme="majorBidi" w:hAnsiTheme="majorBidi" w:cs="B Nazanin"/>
          <w:b/>
          <w:bCs/>
          <w:color w:val="000000" w:themeColor="text1"/>
          <w:rtl/>
          <w:lang w:bidi="fa-IR"/>
        </w:rPr>
      </w:pPr>
    </w:p>
    <w:p w14:paraId="2981A3EA" w14:textId="1B1648EE" w:rsidR="00F722B2" w:rsidRPr="006F6ADF" w:rsidRDefault="00F81A13" w:rsidP="006F6ADF">
      <w:pPr>
        <w:pStyle w:val="BodyText2"/>
        <w:widowControl/>
        <w:contextualSpacing/>
        <w:jc w:val="left"/>
        <w:rPr>
          <w:rFonts w:asciiTheme="majorBidi" w:hAnsiTheme="majorBidi" w:cs="B Nazanin"/>
          <w:color w:val="000000" w:themeColor="text1"/>
          <w:sz w:val="28"/>
          <w:szCs w:val="28"/>
          <w:rtl/>
          <w:lang w:bidi="fa-IR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ه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) هزینه مسافرت:</w:t>
      </w:r>
      <w:r w:rsidR="00DA1EA9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722B2" w:rsidRPr="006F6ADF">
        <w:rPr>
          <w:rFonts w:asciiTheme="majorBidi" w:hAnsiTheme="majorBidi" w:cs="B Nazanin"/>
          <w:color w:val="000000" w:themeColor="text1"/>
          <w:rtl/>
          <w:lang w:bidi="fa-IR"/>
        </w:rPr>
        <w:t>(</w:t>
      </w:r>
      <w:r w:rsidRPr="006F6ADF">
        <w:rPr>
          <w:rFonts w:asciiTheme="majorBidi" w:hAnsiTheme="majorBidi" w:cs="B Nazanin" w:hint="cs"/>
          <w:color w:val="000000" w:themeColor="text1"/>
          <w:rtl/>
          <w:lang w:bidi="fa-IR"/>
        </w:rPr>
        <w:t xml:space="preserve">مسافرت درون شهری یا بیرون شهری، 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>در</w:t>
      </w:r>
      <w:r w:rsidR="00DA1EA9" w:rsidRPr="006F6ADF">
        <w:rPr>
          <w:rFonts w:asciiTheme="majorBidi" w:hAnsiTheme="majorBidi" w:cs="B Nazanin" w:hint="cs"/>
          <w:color w:val="000000" w:themeColor="text1"/>
          <w:rtl/>
        </w:rPr>
        <w:t xml:space="preserve"> </w:t>
      </w:r>
      <w:r w:rsidR="00F722B2" w:rsidRPr="006F6ADF">
        <w:rPr>
          <w:rFonts w:asciiTheme="majorBidi" w:hAnsiTheme="majorBidi" w:cs="B Nazanin"/>
          <w:color w:val="000000" w:themeColor="text1"/>
          <w:rtl/>
        </w:rPr>
        <w:t>صورت لزوم)</w:t>
      </w:r>
    </w:p>
    <w:tbl>
      <w:tblPr>
        <w:bidiVisual/>
        <w:tblW w:w="9194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539"/>
        <w:gridCol w:w="1080"/>
        <w:gridCol w:w="2070"/>
        <w:gridCol w:w="1294"/>
        <w:gridCol w:w="1276"/>
        <w:gridCol w:w="1134"/>
      </w:tblGrid>
      <w:tr w:rsidR="006F6ADF" w:rsidRPr="006F6ADF" w14:paraId="450F5CBD" w14:textId="77777777" w:rsidTr="00EA6C4D">
        <w:trPr>
          <w:cantSplit/>
          <w:trHeight w:val="406"/>
        </w:trPr>
        <w:tc>
          <w:tcPr>
            <w:tcW w:w="801" w:type="dxa"/>
          </w:tcPr>
          <w:p w14:paraId="2A1C9FBB" w14:textId="55BB2335" w:rsidR="00C953C7" w:rsidRPr="00EA6C4D" w:rsidRDefault="00C953C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1539" w:type="dxa"/>
          </w:tcPr>
          <w:p w14:paraId="6D7A09F1" w14:textId="047C2824" w:rsidR="00C953C7" w:rsidRPr="00EA6C4D" w:rsidRDefault="00C953C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مقصد</w:t>
            </w:r>
          </w:p>
        </w:tc>
        <w:tc>
          <w:tcPr>
            <w:tcW w:w="1080" w:type="dxa"/>
          </w:tcPr>
          <w:p w14:paraId="7DDC5CC1" w14:textId="63E969B1" w:rsidR="00C953C7" w:rsidRPr="00EA6C4D" w:rsidRDefault="00C953C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تعداد</w:t>
            </w:r>
            <w:r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سفر</w:t>
            </w:r>
          </w:p>
        </w:tc>
        <w:tc>
          <w:tcPr>
            <w:tcW w:w="2070" w:type="dxa"/>
          </w:tcPr>
          <w:p w14:paraId="09DF6236" w14:textId="77777777" w:rsidR="00C953C7" w:rsidRPr="00EA6C4D" w:rsidRDefault="00C953C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منظور از مسافرت</w:t>
            </w:r>
          </w:p>
        </w:tc>
        <w:tc>
          <w:tcPr>
            <w:tcW w:w="1294" w:type="dxa"/>
          </w:tcPr>
          <w:p w14:paraId="59C75C1A" w14:textId="77777777" w:rsidR="00C953C7" w:rsidRPr="00EA6C4D" w:rsidRDefault="00C953C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وسیله نقلیه</w:t>
            </w:r>
          </w:p>
        </w:tc>
        <w:tc>
          <w:tcPr>
            <w:tcW w:w="1276" w:type="dxa"/>
          </w:tcPr>
          <w:p w14:paraId="50252AE9" w14:textId="2F837E95" w:rsidR="00C953C7" w:rsidRPr="00EA6C4D" w:rsidRDefault="00C953C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هزینه هر</w:t>
            </w:r>
            <w:r w:rsidR="00F81A13" w:rsidRPr="00EA6C4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بار</w:t>
            </w:r>
          </w:p>
        </w:tc>
        <w:tc>
          <w:tcPr>
            <w:tcW w:w="1134" w:type="dxa"/>
          </w:tcPr>
          <w:p w14:paraId="3CEC01D7" w14:textId="77777777" w:rsidR="00C953C7" w:rsidRPr="00EA6C4D" w:rsidRDefault="00C953C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كل هزینه</w:t>
            </w:r>
          </w:p>
        </w:tc>
      </w:tr>
      <w:tr w:rsidR="006F6ADF" w:rsidRPr="006F6ADF" w14:paraId="4FD45F8D" w14:textId="77777777" w:rsidTr="00EA6C4D">
        <w:trPr>
          <w:cantSplit/>
          <w:trHeight w:val="268"/>
        </w:trPr>
        <w:tc>
          <w:tcPr>
            <w:tcW w:w="801" w:type="dxa"/>
            <w:tcBorders>
              <w:bottom w:val="nil"/>
            </w:tcBorders>
          </w:tcPr>
          <w:p w14:paraId="5BC2E591" w14:textId="3E9FACF4" w:rsidR="00C953C7" w:rsidRPr="006F6ADF" w:rsidRDefault="00F81A13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1539" w:type="dxa"/>
            <w:tcBorders>
              <w:bottom w:val="nil"/>
            </w:tcBorders>
          </w:tcPr>
          <w:p w14:paraId="79658B02" w14:textId="27289AAF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792CF73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662D5534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294" w:type="dxa"/>
            <w:tcBorders>
              <w:bottom w:val="nil"/>
            </w:tcBorders>
          </w:tcPr>
          <w:p w14:paraId="742A9157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016B490" w14:textId="77777777" w:rsidR="00C953C7" w:rsidRPr="006F6ADF" w:rsidRDefault="00C953C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219B8D4" w14:textId="77777777" w:rsidR="00C953C7" w:rsidRPr="006F6ADF" w:rsidRDefault="00C953C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47806F49" w14:textId="77777777" w:rsidTr="00EA6C4D">
        <w:trPr>
          <w:cantSplit/>
          <w:trHeight w:val="268"/>
        </w:trPr>
        <w:tc>
          <w:tcPr>
            <w:tcW w:w="801" w:type="dxa"/>
            <w:tcBorders>
              <w:bottom w:val="nil"/>
            </w:tcBorders>
          </w:tcPr>
          <w:p w14:paraId="66234391" w14:textId="0EBAE895" w:rsidR="00C953C7" w:rsidRPr="006F6ADF" w:rsidRDefault="00F81A13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1539" w:type="dxa"/>
            <w:tcBorders>
              <w:bottom w:val="nil"/>
            </w:tcBorders>
          </w:tcPr>
          <w:p w14:paraId="21628974" w14:textId="5EEDDC24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C3FE9D3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AFA36D2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294" w:type="dxa"/>
            <w:tcBorders>
              <w:bottom w:val="nil"/>
            </w:tcBorders>
          </w:tcPr>
          <w:p w14:paraId="0C15D0BD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BF589D9" w14:textId="77777777" w:rsidR="00C953C7" w:rsidRPr="006F6ADF" w:rsidRDefault="00C953C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5B62398" w14:textId="77777777" w:rsidR="00C953C7" w:rsidRPr="006F6ADF" w:rsidRDefault="00C953C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261F6DCD" w14:textId="77777777" w:rsidTr="00EA6C4D">
        <w:trPr>
          <w:cantSplit/>
          <w:trHeight w:val="268"/>
        </w:trPr>
        <w:tc>
          <w:tcPr>
            <w:tcW w:w="801" w:type="dxa"/>
            <w:tcBorders>
              <w:bottom w:val="nil"/>
            </w:tcBorders>
          </w:tcPr>
          <w:p w14:paraId="52F3D46A" w14:textId="33794ABC" w:rsidR="00C953C7" w:rsidRPr="006F6ADF" w:rsidRDefault="00F81A13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3</w:t>
            </w:r>
          </w:p>
        </w:tc>
        <w:tc>
          <w:tcPr>
            <w:tcW w:w="1539" w:type="dxa"/>
            <w:tcBorders>
              <w:bottom w:val="nil"/>
            </w:tcBorders>
          </w:tcPr>
          <w:p w14:paraId="253A2108" w14:textId="71E4007E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211FDC2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4740CAC0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294" w:type="dxa"/>
            <w:tcBorders>
              <w:bottom w:val="nil"/>
            </w:tcBorders>
          </w:tcPr>
          <w:p w14:paraId="1BAF0856" w14:textId="77777777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4DF83E4" w14:textId="77777777" w:rsidR="00C953C7" w:rsidRPr="006F6ADF" w:rsidRDefault="00C953C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2DD38198" w14:textId="77777777" w:rsidR="00C953C7" w:rsidRPr="006F6ADF" w:rsidRDefault="00C953C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  <w:tr w:rsidR="006F6ADF" w:rsidRPr="006F6ADF" w14:paraId="7DF36DE4" w14:textId="77777777" w:rsidTr="00EA6C4D">
        <w:trPr>
          <w:cantSplit/>
          <w:trHeight w:val="399"/>
        </w:trPr>
        <w:tc>
          <w:tcPr>
            <w:tcW w:w="6784" w:type="dxa"/>
            <w:gridSpan w:val="5"/>
            <w:tcBorders>
              <w:right w:val="single" w:sz="4" w:space="0" w:color="auto"/>
            </w:tcBorders>
          </w:tcPr>
          <w:p w14:paraId="1EC41330" w14:textId="6F28BD0C" w:rsidR="00C953C7" w:rsidRPr="006F6ADF" w:rsidRDefault="00C953C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 های مسافرت (ريال)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6320D760" w14:textId="77777777" w:rsidR="00C953C7" w:rsidRPr="006F6ADF" w:rsidRDefault="00C953C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/>
              </w:rPr>
            </w:pPr>
          </w:p>
        </w:tc>
      </w:tr>
    </w:tbl>
    <w:p w14:paraId="7ECBB2DE" w14:textId="77777777" w:rsidR="009A2026" w:rsidRPr="006F6ADF" w:rsidRDefault="009A2026" w:rsidP="006F6ADF">
      <w:pPr>
        <w:pStyle w:val="BodyText2"/>
        <w:widowControl/>
        <w:contextualSpacing/>
        <w:jc w:val="left"/>
        <w:rPr>
          <w:rFonts w:asciiTheme="majorBidi" w:hAnsiTheme="majorBidi" w:cs="B Nazanin"/>
          <w:color w:val="000000" w:themeColor="text1"/>
          <w:rtl/>
          <w:lang w:bidi="fa-IR"/>
        </w:rPr>
      </w:pPr>
    </w:p>
    <w:p w14:paraId="6799F657" w14:textId="60EA97B2" w:rsidR="00F722B2" w:rsidRPr="006F6ADF" w:rsidRDefault="00F81A13" w:rsidP="006F6ADF">
      <w:pPr>
        <w:pStyle w:val="BodyText2"/>
        <w:widowControl/>
        <w:contextualSpacing/>
        <w:jc w:val="left"/>
        <w:rPr>
          <w:rFonts w:asciiTheme="majorBidi" w:hAnsiTheme="majorBidi" w:cs="B Nazanin"/>
          <w:color w:val="000000" w:themeColor="text1"/>
          <w:rtl/>
          <w:lang w:bidi="fa-IR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و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 xml:space="preserve">) 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سایر 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هزینه</w:t>
      </w:r>
      <w:r w:rsidR="00DA1EA9"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‌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rtl/>
          <w:lang w:bidi="fa-IR"/>
        </w:rPr>
        <w:t>ه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>ا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lang w:bidi="fa-IR"/>
        </w:rPr>
        <w:t>:</w:t>
      </w:r>
      <w:r w:rsidRPr="006F6ADF">
        <w:rPr>
          <w:rFonts w:asciiTheme="majorBidi" w:hAnsiTheme="majorBidi" w:cs="B Nazanin" w:hint="cs"/>
          <w:b/>
          <w:bCs/>
          <w:color w:val="000000" w:themeColor="text1"/>
          <w:rtl/>
          <w:lang w:bidi="fa-IR"/>
        </w:rPr>
        <w:t xml:space="preserve"> </w:t>
      </w:r>
      <w:r w:rsidRPr="006F6ADF">
        <w:rPr>
          <w:rFonts w:asciiTheme="majorBidi" w:hAnsiTheme="majorBidi" w:cs="B Nazanin" w:hint="cs"/>
          <w:color w:val="000000" w:themeColor="text1"/>
          <w:rtl/>
          <w:lang w:bidi="fa-IR"/>
        </w:rPr>
        <w:t>(هر هزینه‌ ضروری دیگری که در پنج جدول فوق نیامده است.)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6"/>
        <w:gridCol w:w="2296"/>
      </w:tblGrid>
      <w:tr w:rsidR="006F6ADF" w:rsidRPr="006F6ADF" w14:paraId="6C8CF406" w14:textId="77777777" w:rsidTr="00373829">
        <w:trPr>
          <w:cantSplit/>
          <w:trHeight w:val="404"/>
        </w:trPr>
        <w:tc>
          <w:tcPr>
            <w:tcW w:w="6076" w:type="dxa"/>
          </w:tcPr>
          <w:p w14:paraId="188C6603" w14:textId="77777777" w:rsidR="00F722B2" w:rsidRPr="00EA6C4D" w:rsidRDefault="00F722B2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  <w:t>نوع هزینه</w:t>
            </w:r>
          </w:p>
        </w:tc>
        <w:tc>
          <w:tcPr>
            <w:tcW w:w="2296" w:type="dxa"/>
          </w:tcPr>
          <w:p w14:paraId="5D3244F9" w14:textId="77777777" w:rsidR="00F722B2" w:rsidRPr="00EA6C4D" w:rsidRDefault="00F722B2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lang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  <w:t>مبلغ هزینه (ریال)</w:t>
            </w:r>
          </w:p>
        </w:tc>
      </w:tr>
      <w:tr w:rsidR="006F6ADF" w:rsidRPr="006F6ADF" w14:paraId="07AFCDF7" w14:textId="77777777" w:rsidTr="00373829">
        <w:trPr>
          <w:cantSplit/>
          <w:trHeight w:val="430"/>
        </w:trPr>
        <w:tc>
          <w:tcPr>
            <w:tcW w:w="6076" w:type="dxa"/>
          </w:tcPr>
          <w:p w14:paraId="767A75C6" w14:textId="3EDAED9C" w:rsidR="00F722B2" w:rsidRPr="006F6ADF" w:rsidRDefault="00F722B2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lang w:bidi="fa-IR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های تكثیر اوراق و پرسشنامه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ها</w:t>
            </w:r>
          </w:p>
        </w:tc>
        <w:tc>
          <w:tcPr>
            <w:tcW w:w="2296" w:type="dxa"/>
          </w:tcPr>
          <w:p w14:paraId="530526D6" w14:textId="77777777" w:rsidR="00F722B2" w:rsidRPr="006F6ADF" w:rsidRDefault="00F722B2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lang w:bidi="fa-IR"/>
              </w:rPr>
            </w:pPr>
          </w:p>
        </w:tc>
      </w:tr>
      <w:tr w:rsidR="006F6ADF" w:rsidRPr="006F6ADF" w14:paraId="387C7ABD" w14:textId="77777777" w:rsidTr="00373829">
        <w:trPr>
          <w:cantSplit/>
          <w:trHeight w:val="430"/>
        </w:trPr>
        <w:tc>
          <w:tcPr>
            <w:tcW w:w="6076" w:type="dxa"/>
          </w:tcPr>
          <w:p w14:paraId="7E7D379F" w14:textId="77777777" w:rsidR="00BB5259" w:rsidRPr="006F6ADF" w:rsidRDefault="00BB5259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lang w:bidi="fa-IR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هزینه</w:t>
            </w:r>
            <w:r w:rsidR="003A69A2"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هاي پيش بيني نشده، تورم و ...</w:t>
            </w:r>
          </w:p>
        </w:tc>
        <w:tc>
          <w:tcPr>
            <w:tcW w:w="2296" w:type="dxa"/>
          </w:tcPr>
          <w:p w14:paraId="24CBC620" w14:textId="77777777" w:rsidR="00BB5259" w:rsidRPr="006F6ADF" w:rsidRDefault="00BB5259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</w:p>
        </w:tc>
      </w:tr>
      <w:tr w:rsidR="006F6ADF" w:rsidRPr="006F6ADF" w14:paraId="14BF452B" w14:textId="77777777" w:rsidTr="00373829">
        <w:trPr>
          <w:cantSplit/>
          <w:trHeight w:val="430"/>
        </w:trPr>
        <w:tc>
          <w:tcPr>
            <w:tcW w:w="6076" w:type="dxa"/>
          </w:tcPr>
          <w:p w14:paraId="22C9D4A7" w14:textId="1185DFFE" w:rsidR="006B490A" w:rsidRPr="006F6ADF" w:rsidRDefault="006B490A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  <w:r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هزینه اقامت در صورت نیاز</w:t>
            </w:r>
          </w:p>
        </w:tc>
        <w:tc>
          <w:tcPr>
            <w:tcW w:w="2296" w:type="dxa"/>
          </w:tcPr>
          <w:p w14:paraId="33EFE209" w14:textId="77777777" w:rsidR="006B490A" w:rsidRPr="006F6ADF" w:rsidRDefault="006B490A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</w:p>
        </w:tc>
      </w:tr>
      <w:tr w:rsidR="006F6ADF" w:rsidRPr="006F6ADF" w14:paraId="2286B203" w14:textId="77777777" w:rsidTr="00373829">
        <w:trPr>
          <w:cantSplit/>
          <w:trHeight w:val="457"/>
        </w:trPr>
        <w:tc>
          <w:tcPr>
            <w:tcW w:w="6076" w:type="dxa"/>
          </w:tcPr>
          <w:p w14:paraId="1A7D7895" w14:textId="2FDD45BC" w:rsidR="00BB5259" w:rsidRPr="006F6ADF" w:rsidRDefault="00BB5259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lang w:bidi="fa-IR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 xml:space="preserve">جمع 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 xml:space="preserve">سایر 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  <w:lang w:bidi="fa-IR"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  <w:t>ها</w:t>
            </w:r>
          </w:p>
        </w:tc>
        <w:tc>
          <w:tcPr>
            <w:tcW w:w="2296" w:type="dxa"/>
          </w:tcPr>
          <w:p w14:paraId="5A87B063" w14:textId="77777777" w:rsidR="00BB5259" w:rsidRPr="006F6ADF" w:rsidRDefault="00BB5259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bidi="fa-IR"/>
              </w:rPr>
            </w:pPr>
          </w:p>
        </w:tc>
      </w:tr>
    </w:tbl>
    <w:p w14:paraId="2467F415" w14:textId="77777777" w:rsidR="00F722B2" w:rsidRPr="006F6ADF" w:rsidRDefault="00F722B2" w:rsidP="006F6ADF">
      <w:pPr>
        <w:contextualSpacing/>
        <w:rPr>
          <w:rFonts w:asciiTheme="majorBidi" w:hAnsiTheme="majorBidi" w:cs="B Nazanin"/>
          <w:color w:val="000000" w:themeColor="text1"/>
          <w:sz w:val="28"/>
          <w:szCs w:val="28"/>
          <w:rtl/>
        </w:rPr>
      </w:pPr>
      <w:r w:rsidRPr="006F6ADF">
        <w:rPr>
          <w:rFonts w:asciiTheme="majorBidi" w:hAnsiTheme="majorBidi" w:cs="B Nazanin"/>
          <w:color w:val="000000" w:themeColor="text1"/>
          <w:sz w:val="28"/>
          <w:szCs w:val="28"/>
          <w:rtl/>
        </w:rPr>
        <w:tab/>
      </w:r>
    </w:p>
    <w:p w14:paraId="430B9F0C" w14:textId="007E1742" w:rsidR="00F722B2" w:rsidRPr="006F6ADF" w:rsidRDefault="00F81A13" w:rsidP="006F6ADF">
      <w:pPr>
        <w:pStyle w:val="BodyText2"/>
        <w:widowControl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lang w:bidi="fa-IR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4-3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) جمع هزینه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‌</w:t>
      </w:r>
      <w:r w:rsidR="00F722B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ها: 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6"/>
        <w:gridCol w:w="1990"/>
      </w:tblGrid>
      <w:tr w:rsidR="006F6ADF" w:rsidRPr="006F6ADF" w14:paraId="566EB0FB" w14:textId="77777777" w:rsidTr="006F6ADF">
        <w:trPr>
          <w:cantSplit/>
          <w:trHeight w:val="399"/>
        </w:trPr>
        <w:tc>
          <w:tcPr>
            <w:tcW w:w="6076" w:type="dxa"/>
          </w:tcPr>
          <w:p w14:paraId="2FE16BE6" w14:textId="77777777" w:rsidR="00F722B2" w:rsidRPr="00EA6C4D" w:rsidRDefault="00F722B2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  <w:t>نوع هزینه</w:t>
            </w:r>
          </w:p>
        </w:tc>
        <w:tc>
          <w:tcPr>
            <w:tcW w:w="1990" w:type="dxa"/>
          </w:tcPr>
          <w:p w14:paraId="75F5168A" w14:textId="77777777" w:rsidR="00F722B2" w:rsidRPr="00EA6C4D" w:rsidRDefault="00F722B2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b/>
                <w:bCs/>
                <w:color w:val="000000" w:themeColor="text1"/>
                <w:lang w:bidi="fa-IR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  <w:lang w:bidi="fa-IR"/>
              </w:rPr>
              <w:t>هزینه (ریال)</w:t>
            </w:r>
          </w:p>
        </w:tc>
      </w:tr>
      <w:tr w:rsidR="006F6ADF" w:rsidRPr="006F6ADF" w14:paraId="4A9D9FBE" w14:textId="77777777" w:rsidTr="006F6ADF">
        <w:trPr>
          <w:cantSplit/>
          <w:trHeight w:val="399"/>
        </w:trPr>
        <w:tc>
          <w:tcPr>
            <w:tcW w:w="6076" w:type="dxa"/>
          </w:tcPr>
          <w:p w14:paraId="6F8868F8" w14:textId="15162997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پرسنلی (ماده 14)</w:t>
            </w:r>
          </w:p>
        </w:tc>
        <w:tc>
          <w:tcPr>
            <w:tcW w:w="1990" w:type="dxa"/>
          </w:tcPr>
          <w:p w14:paraId="5F2FDF7D" w14:textId="77777777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30C28921" w14:textId="77777777" w:rsidTr="006F6ADF">
        <w:trPr>
          <w:cantSplit/>
          <w:trHeight w:val="309"/>
        </w:trPr>
        <w:tc>
          <w:tcPr>
            <w:tcW w:w="6076" w:type="dxa"/>
          </w:tcPr>
          <w:p w14:paraId="1C0613FE" w14:textId="0F9DC14E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آزمایشات وخدمات تخصصی (ماده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15)</w:t>
            </w:r>
          </w:p>
        </w:tc>
        <w:tc>
          <w:tcPr>
            <w:tcW w:w="1990" w:type="dxa"/>
          </w:tcPr>
          <w:p w14:paraId="3039B431" w14:textId="24F88EFD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</w:p>
        </w:tc>
      </w:tr>
      <w:tr w:rsidR="006F6ADF" w:rsidRPr="006F6ADF" w14:paraId="2E45F5F1" w14:textId="77777777" w:rsidTr="006F6ADF">
        <w:trPr>
          <w:cantSplit/>
          <w:trHeight w:val="345"/>
        </w:trPr>
        <w:tc>
          <w:tcPr>
            <w:tcW w:w="6076" w:type="dxa"/>
          </w:tcPr>
          <w:p w14:paraId="32137BD9" w14:textId="319B5196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  <w:rtl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وسایل غيرمصرفي (ماده 17 ب)</w:t>
            </w:r>
          </w:p>
        </w:tc>
        <w:tc>
          <w:tcPr>
            <w:tcW w:w="1990" w:type="dxa"/>
          </w:tcPr>
          <w:p w14:paraId="30830AE6" w14:textId="77777777" w:rsidR="00C75B57" w:rsidRPr="006F6ADF" w:rsidRDefault="00C75B57" w:rsidP="006F6ADF">
            <w:pPr>
              <w:contextualSpacing/>
              <w:rPr>
                <w:rFonts w:asciiTheme="majorBidi" w:eastAsia="Times New Roman" w:hAnsiTheme="majorBidi" w:cs="B Nazanin"/>
                <w:color w:val="000000" w:themeColor="text1"/>
                <w:rtl/>
                <w:lang w:eastAsia="en-US" w:bidi="ar-SA"/>
              </w:rPr>
            </w:pPr>
          </w:p>
        </w:tc>
      </w:tr>
      <w:tr w:rsidR="006F6ADF" w:rsidRPr="006F6ADF" w14:paraId="2C138B78" w14:textId="77777777" w:rsidTr="006F6ADF">
        <w:trPr>
          <w:cantSplit/>
          <w:trHeight w:val="408"/>
        </w:trPr>
        <w:tc>
          <w:tcPr>
            <w:tcW w:w="6076" w:type="dxa"/>
          </w:tcPr>
          <w:p w14:paraId="4CF8F6F7" w14:textId="418B7289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های مواد مصرفي (ماده 17 ب)</w:t>
            </w:r>
          </w:p>
        </w:tc>
        <w:tc>
          <w:tcPr>
            <w:tcW w:w="1990" w:type="dxa"/>
          </w:tcPr>
          <w:p w14:paraId="06274876" w14:textId="6E925387" w:rsidR="00C75B57" w:rsidRPr="006F6ADF" w:rsidRDefault="00C75B57" w:rsidP="006F6ADF">
            <w:pPr>
              <w:pStyle w:val="BodyText2"/>
              <w:widowControl/>
              <w:contextualSpacing/>
              <w:jc w:val="left"/>
              <w:rPr>
                <w:rFonts w:asciiTheme="majorBidi" w:hAnsiTheme="majorBidi" w:cs="B Nazanin"/>
                <w:color w:val="000000" w:themeColor="text1"/>
                <w:rtl/>
                <w:lang w:val="en-US" w:eastAsia="en-US" w:bidi="fa-IR"/>
              </w:rPr>
            </w:pPr>
          </w:p>
        </w:tc>
      </w:tr>
      <w:tr w:rsidR="006F6ADF" w:rsidRPr="006F6ADF" w14:paraId="4EA4625C" w14:textId="77777777" w:rsidTr="006F6ADF">
        <w:trPr>
          <w:cantSplit/>
          <w:trHeight w:val="372"/>
        </w:trPr>
        <w:tc>
          <w:tcPr>
            <w:tcW w:w="6076" w:type="dxa"/>
          </w:tcPr>
          <w:p w14:paraId="04DA41B4" w14:textId="611A7F4F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 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هاي مسافرت</w:t>
            </w:r>
          </w:p>
        </w:tc>
        <w:tc>
          <w:tcPr>
            <w:tcW w:w="1990" w:type="dxa"/>
          </w:tcPr>
          <w:p w14:paraId="44175854" w14:textId="77777777" w:rsidR="00C75B57" w:rsidRPr="006F6ADF" w:rsidRDefault="00C75B57" w:rsidP="006F6ADF">
            <w:pPr>
              <w:contextualSpacing/>
              <w:rPr>
                <w:rFonts w:asciiTheme="majorBidi" w:eastAsia="Times New Roman" w:hAnsiTheme="majorBidi" w:cs="B Nazanin"/>
                <w:color w:val="000000" w:themeColor="text1"/>
                <w:lang w:eastAsia="en-US" w:bidi="ar-SA"/>
              </w:rPr>
            </w:pPr>
          </w:p>
        </w:tc>
      </w:tr>
      <w:tr w:rsidR="006F6ADF" w:rsidRPr="006F6ADF" w14:paraId="10124D29" w14:textId="77777777" w:rsidTr="006F6ADF">
        <w:trPr>
          <w:cantSplit/>
          <w:trHeight w:val="354"/>
        </w:trPr>
        <w:tc>
          <w:tcPr>
            <w:tcW w:w="6076" w:type="dxa"/>
          </w:tcPr>
          <w:p w14:paraId="135E4714" w14:textId="48CB7FB6" w:rsidR="00C75B57" w:rsidRPr="006F6ADF" w:rsidRDefault="00C75B57" w:rsidP="006F6ADF">
            <w:pPr>
              <w:contextualSpacing/>
              <w:rPr>
                <w:rFonts w:asciiTheme="majorBidi" w:hAnsiTheme="majorBidi" w:cs="B Nazanin"/>
                <w:color w:val="000000" w:themeColor="text1"/>
              </w:rPr>
            </w:pP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جمع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سایر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 xml:space="preserve"> هزینه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>‌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>ها</w:t>
            </w:r>
            <w:r w:rsidR="00F81A13" w:rsidRPr="006F6ADF">
              <w:rPr>
                <w:rFonts w:asciiTheme="majorBidi" w:hAnsiTheme="majorBidi" w:cs="B Nazanin" w:hint="cs"/>
                <w:color w:val="000000" w:themeColor="text1"/>
                <w:rtl/>
              </w:rPr>
              <w:t xml:space="preserve"> </w:t>
            </w:r>
            <w:r w:rsidRPr="006F6ADF">
              <w:rPr>
                <w:rFonts w:asciiTheme="majorBidi" w:hAnsiTheme="majorBidi" w:cs="B Nazanin"/>
                <w:color w:val="000000" w:themeColor="text1"/>
                <w:rtl/>
              </w:rPr>
              <w:t xml:space="preserve">(ردیف 25)   </w:t>
            </w:r>
          </w:p>
        </w:tc>
        <w:tc>
          <w:tcPr>
            <w:tcW w:w="1990" w:type="dxa"/>
          </w:tcPr>
          <w:p w14:paraId="22D99412" w14:textId="417740FB" w:rsidR="00C75B57" w:rsidRPr="006F6ADF" w:rsidRDefault="00C75B57" w:rsidP="006F6ADF">
            <w:pPr>
              <w:contextualSpacing/>
              <w:rPr>
                <w:rFonts w:asciiTheme="majorBidi" w:eastAsia="Times New Roman" w:hAnsiTheme="majorBidi" w:cs="B Nazanin"/>
                <w:color w:val="000000" w:themeColor="text1"/>
                <w:lang w:eastAsia="en-US" w:bidi="ar-SA"/>
              </w:rPr>
            </w:pPr>
          </w:p>
        </w:tc>
      </w:tr>
      <w:tr w:rsidR="00C75B57" w:rsidRPr="006F6ADF" w14:paraId="33761CC7" w14:textId="77777777" w:rsidTr="00EA5B46">
        <w:trPr>
          <w:cantSplit/>
          <w:trHeight w:val="350"/>
        </w:trPr>
        <w:tc>
          <w:tcPr>
            <w:tcW w:w="6076" w:type="dxa"/>
          </w:tcPr>
          <w:p w14:paraId="2926D079" w14:textId="77777777" w:rsidR="00C75B57" w:rsidRPr="00EA6C4D" w:rsidRDefault="00C75B57" w:rsidP="006F6ADF">
            <w:pPr>
              <w:contextualSpacing/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 w:rsidRPr="00EA6C4D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جمع كل</w:t>
            </w:r>
          </w:p>
        </w:tc>
        <w:tc>
          <w:tcPr>
            <w:tcW w:w="1990" w:type="dxa"/>
          </w:tcPr>
          <w:p w14:paraId="51187CBC" w14:textId="7E9B5727" w:rsidR="00C75B57" w:rsidRPr="006F6ADF" w:rsidRDefault="00C75B57" w:rsidP="006F6ADF">
            <w:pPr>
              <w:contextualSpacing/>
              <w:rPr>
                <w:rFonts w:asciiTheme="majorBidi" w:eastAsia="Times New Roman" w:hAnsiTheme="majorBidi" w:cs="B Nazanin"/>
                <w:color w:val="000000" w:themeColor="text1"/>
                <w:rtl/>
                <w:lang w:eastAsia="en-US"/>
              </w:rPr>
            </w:pPr>
          </w:p>
        </w:tc>
      </w:tr>
    </w:tbl>
    <w:p w14:paraId="4EBDA883" w14:textId="77777777" w:rsidR="006F6ADF" w:rsidRDefault="006F6ADF" w:rsidP="006F6ADF">
      <w:pPr>
        <w:pStyle w:val="BodyText2"/>
        <w:contextualSpacing/>
        <w:jc w:val="left"/>
        <w:rPr>
          <w:rFonts w:asciiTheme="majorBidi" w:eastAsia="SimSun" w:hAnsiTheme="majorBidi" w:cs="B Nazanin"/>
          <w:b/>
          <w:bCs/>
          <w:color w:val="000000" w:themeColor="text1"/>
          <w:sz w:val="28"/>
          <w:szCs w:val="28"/>
          <w:rtl/>
          <w:lang w:eastAsia="zh-CN" w:bidi="fa-IR"/>
        </w:rPr>
      </w:pPr>
    </w:p>
    <w:p w14:paraId="53250E71" w14:textId="67367F5E" w:rsidR="005C47B3" w:rsidRPr="006F6ADF" w:rsidRDefault="00F81A13" w:rsidP="006F6ADF">
      <w:pPr>
        <w:pStyle w:val="BodyText2"/>
        <w:contextualSpacing/>
        <w:jc w:val="left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6F6ADF">
        <w:rPr>
          <w:rFonts w:asciiTheme="majorBidi" w:eastAsia="SimSun" w:hAnsiTheme="majorBidi" w:cs="B Nazanin" w:hint="cs"/>
          <w:b/>
          <w:bCs/>
          <w:color w:val="000000" w:themeColor="text1"/>
          <w:sz w:val="28"/>
          <w:szCs w:val="28"/>
          <w:rtl/>
          <w:lang w:eastAsia="zh-CN" w:bidi="fa-IR"/>
        </w:rPr>
        <w:t>4-4</w:t>
      </w:r>
      <w:r w:rsidR="003A69A2" w:rsidRPr="006F6ADF">
        <w:rPr>
          <w:rFonts w:asciiTheme="majorBidi" w:eastAsia="SimSun" w:hAnsiTheme="majorBidi" w:cs="B Nazanin"/>
          <w:b/>
          <w:bCs/>
          <w:color w:val="000000" w:themeColor="text1"/>
          <w:sz w:val="28"/>
          <w:szCs w:val="28"/>
          <w:rtl/>
          <w:lang w:eastAsia="zh-CN" w:bidi="fa-IR"/>
        </w:rPr>
        <w:t xml:space="preserve">) </w:t>
      </w:r>
      <w:r w:rsidR="003A69A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>در صورت</w:t>
      </w:r>
      <w:r w:rsidR="00564F89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اخذ اعتبار از سازمان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‌</w:t>
      </w:r>
      <w:r w:rsidR="00564F89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های دیگر</w:t>
      </w:r>
      <w:r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A865E3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>مبلغ</w:t>
      </w:r>
      <w:r w:rsidR="00564F89" w:rsidRPr="006F6ADF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نام سازمان را ذکر نمایید: </w:t>
      </w:r>
      <w:r w:rsidR="003A69A2" w:rsidRPr="006F6ADF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7082B620" w14:textId="77777777" w:rsidR="003A69A2" w:rsidRDefault="003A69A2" w:rsidP="006F6ADF">
      <w:pPr>
        <w:pStyle w:val="BodyText2"/>
        <w:contextualSpacing/>
        <w:jc w:val="left"/>
        <w:rPr>
          <w:rFonts w:asciiTheme="majorBidi" w:eastAsia="SimSun" w:hAnsiTheme="majorBidi" w:cs="B Nazanin"/>
          <w:b/>
          <w:bCs/>
          <w:color w:val="000000" w:themeColor="text1"/>
          <w:sz w:val="32"/>
          <w:szCs w:val="32"/>
          <w:rtl/>
          <w:lang w:eastAsia="zh-CN" w:bidi="fa-IR"/>
        </w:rPr>
      </w:pPr>
    </w:p>
    <w:p w14:paraId="57BED1C3" w14:textId="77777777" w:rsidR="00D56E90" w:rsidRDefault="00D56E90" w:rsidP="006F6ADF">
      <w:pPr>
        <w:pStyle w:val="BodyText2"/>
        <w:contextualSpacing/>
        <w:jc w:val="left"/>
        <w:rPr>
          <w:rFonts w:asciiTheme="majorBidi" w:eastAsia="SimSun" w:hAnsiTheme="majorBidi" w:cs="B Nazanin"/>
          <w:b/>
          <w:bCs/>
          <w:color w:val="000000" w:themeColor="text1"/>
          <w:sz w:val="32"/>
          <w:szCs w:val="32"/>
          <w:rtl/>
          <w:lang w:eastAsia="zh-CN" w:bidi="fa-IR"/>
        </w:rPr>
      </w:pPr>
    </w:p>
    <w:p w14:paraId="6D235D68" w14:textId="77777777" w:rsidR="00D56E90" w:rsidRDefault="00D56E90" w:rsidP="006F6ADF">
      <w:pPr>
        <w:pStyle w:val="BodyText2"/>
        <w:contextualSpacing/>
        <w:jc w:val="left"/>
        <w:rPr>
          <w:rFonts w:asciiTheme="majorBidi" w:eastAsia="SimSun" w:hAnsiTheme="majorBidi" w:cs="B Nazanin"/>
          <w:b/>
          <w:bCs/>
          <w:color w:val="000000" w:themeColor="text1"/>
          <w:sz w:val="32"/>
          <w:szCs w:val="32"/>
          <w:rtl/>
          <w:lang w:eastAsia="zh-CN" w:bidi="fa-IR"/>
        </w:rPr>
      </w:pPr>
    </w:p>
    <w:p w14:paraId="00C343A4" w14:textId="77777777" w:rsidR="00D56E90" w:rsidRDefault="00D56E90" w:rsidP="006F6ADF">
      <w:pPr>
        <w:pStyle w:val="BodyText2"/>
        <w:contextualSpacing/>
        <w:jc w:val="left"/>
        <w:rPr>
          <w:rFonts w:asciiTheme="majorBidi" w:eastAsia="SimSun" w:hAnsiTheme="majorBidi" w:cs="B Nazanin"/>
          <w:b/>
          <w:bCs/>
          <w:color w:val="000000" w:themeColor="text1"/>
          <w:sz w:val="32"/>
          <w:szCs w:val="32"/>
          <w:rtl/>
          <w:lang w:eastAsia="zh-CN" w:bidi="fa-IR"/>
        </w:rPr>
      </w:pPr>
    </w:p>
    <w:p w14:paraId="3EAD0511" w14:textId="7B6F6C28" w:rsidR="00552F68" w:rsidRPr="006F6ADF" w:rsidRDefault="00F81A13" w:rsidP="006F6ADF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  <w:r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lastRenderedPageBreak/>
        <w:t>5</w:t>
      </w:r>
      <w:r w:rsidR="00552F68" w:rsidRPr="006F6ADF">
        <w:rPr>
          <w:rFonts w:asciiTheme="majorBidi" w:hAnsiTheme="majorBidi" w:cs="B Nazanin"/>
          <w:b/>
          <w:bCs/>
          <w:color w:val="000000" w:themeColor="text1"/>
          <w:sz w:val="32"/>
          <w:szCs w:val="32"/>
          <w:rtl/>
        </w:rPr>
        <w:t>) من</w:t>
      </w:r>
      <w:r w:rsidR="00552F68" w:rsidRPr="006F6ADF">
        <w:rPr>
          <w:rFonts w:asciiTheme="majorBidi" w:hAnsiTheme="majorBidi" w:cs="B Nazanin" w:hint="cs"/>
          <w:b/>
          <w:bCs/>
          <w:color w:val="000000" w:themeColor="text1"/>
          <w:sz w:val="32"/>
          <w:szCs w:val="32"/>
          <w:rtl/>
        </w:rPr>
        <w:t>ابع</w:t>
      </w:r>
      <w:r w:rsidR="00552F68" w:rsidRPr="006F6ADF"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lang w:val="x-none" w:eastAsia="x-none"/>
        </w:rPr>
        <w:t>:</w:t>
      </w:r>
      <w:r w:rsidR="00552F68" w:rsidRPr="006F6ADF">
        <w:rPr>
          <w:rFonts w:asciiTheme="majorBidi" w:eastAsia="Times New Roman" w:hAnsiTheme="majorBidi" w:cs="B Nazanin"/>
          <w:b/>
          <w:bCs/>
          <w:color w:val="000000" w:themeColor="text1"/>
          <w:sz w:val="32"/>
          <w:szCs w:val="32"/>
          <w:rtl/>
          <w:lang w:val="x-none" w:eastAsia="x-none"/>
        </w:rPr>
        <w:t xml:space="preserve"> </w:t>
      </w:r>
      <w:r w:rsidR="00552F68" w:rsidRPr="006F6ADF">
        <w:rPr>
          <w:rFonts w:asciiTheme="majorBidi" w:eastAsia="Times New Roman" w:hAnsiTheme="majorBidi" w:cs="B Nazanin" w:hint="cs"/>
          <w:color w:val="000000" w:themeColor="text1"/>
          <w:rtl/>
          <w:lang w:val="x-none" w:eastAsia="x-none"/>
        </w:rPr>
        <w:t>(</w:t>
      </w:r>
      <w:r w:rsidR="00166F15" w:rsidRPr="006F6ADF">
        <w:rPr>
          <w:rFonts w:asciiTheme="majorBidi" w:eastAsia="Times New Roman" w:hAnsiTheme="majorBidi" w:cs="B Nazanin" w:hint="cs"/>
          <w:color w:val="000000" w:themeColor="text1"/>
          <w:rtl/>
          <w:lang w:val="x-none" w:eastAsia="x-none"/>
        </w:rPr>
        <w:t xml:space="preserve">به سبک </w:t>
      </w:r>
      <w:r w:rsidR="00552F68" w:rsidRPr="006F6ADF"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  <w:t>ونکوور</w:t>
      </w:r>
      <w:r w:rsidR="00552F68" w:rsidRPr="006F6ADF">
        <w:rPr>
          <w:rFonts w:asciiTheme="majorBidi" w:eastAsia="Times New Roman" w:hAnsiTheme="majorBidi" w:cs="B Nazanin" w:hint="cs"/>
          <w:color w:val="000000" w:themeColor="text1"/>
          <w:rtl/>
          <w:lang w:val="x-none" w:eastAsia="x-none"/>
        </w:rPr>
        <w:t>)</w:t>
      </w:r>
    </w:p>
    <w:p w14:paraId="6983C739" w14:textId="77777777" w:rsidR="00F81A13" w:rsidRDefault="00F81A13" w:rsidP="006F6ADF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4E8205BF" w14:textId="77777777" w:rsidR="00D56E90" w:rsidRPr="006F6ADF" w:rsidRDefault="00D56E90" w:rsidP="006F6ADF">
      <w:pPr>
        <w:contextualSpacing/>
        <w:rPr>
          <w:rFonts w:asciiTheme="majorBidi" w:eastAsia="Times New Roman" w:hAnsiTheme="majorBidi" w:cs="B Nazanin"/>
          <w:color w:val="000000" w:themeColor="text1"/>
          <w:rtl/>
          <w:lang w:val="x-none" w:eastAsia="x-none"/>
        </w:rPr>
      </w:pPr>
    </w:p>
    <w:p w14:paraId="7F7EC8A5" w14:textId="77777777" w:rsidR="00F81A13" w:rsidRDefault="00F81A13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3BFEF262" w14:textId="77777777" w:rsidR="00D56E90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3EA57BC2" w14:textId="77777777" w:rsidR="00D56E90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6D89995D" w14:textId="77777777" w:rsidR="00D56E90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  <w:rtl/>
        </w:rPr>
      </w:pPr>
    </w:p>
    <w:p w14:paraId="52CD8776" w14:textId="77777777" w:rsidR="00D56E90" w:rsidRPr="006F6ADF" w:rsidRDefault="00D56E90" w:rsidP="006F6ADF">
      <w:pPr>
        <w:contextualSpacing/>
        <w:rPr>
          <w:rFonts w:asciiTheme="majorBidi" w:hAnsiTheme="majorBidi" w:cs="B Nazanin"/>
          <w:b/>
          <w:bCs/>
          <w:color w:val="000000" w:themeColor="text1"/>
        </w:rPr>
      </w:pPr>
    </w:p>
    <w:p w14:paraId="316C6749" w14:textId="049C08CE" w:rsidR="006B4B17" w:rsidRDefault="00F81A13" w:rsidP="006F6ADF">
      <w:pPr>
        <w:pStyle w:val="CommentText"/>
        <w:bidi/>
        <w:spacing w:after="0"/>
        <w:contextualSpacing/>
        <w:rPr>
          <w:rFonts w:cs="B Nazanin"/>
          <w:color w:val="000000" w:themeColor="text1"/>
          <w:rtl/>
        </w:rPr>
      </w:pPr>
      <w:r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>6</w:t>
      </w:r>
      <w:r w:rsidR="006B4B17"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>) پیوست</w:t>
      </w:r>
      <w:r w:rsidR="00DA1EA9"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>‌</w:t>
      </w:r>
      <w:r w:rsidR="006B4B17"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>ها</w:t>
      </w:r>
      <w:r w:rsidR="00DA1EA9" w:rsidRPr="006F6ADF">
        <w:rPr>
          <w:rFonts w:asciiTheme="majorBidi" w:eastAsia="SimSun" w:hAnsiTheme="majorBidi" w:cs="B Nazanin" w:hint="cs"/>
          <w:b/>
          <w:bCs/>
          <w:color w:val="000000" w:themeColor="text1"/>
          <w:sz w:val="32"/>
          <w:szCs w:val="32"/>
          <w:rtl/>
          <w:lang w:eastAsia="zh-CN" w:bidi="fa-IR"/>
        </w:rPr>
        <w:t>:</w:t>
      </w:r>
      <w:r w:rsidR="006B4B17" w:rsidRPr="006F6ADF">
        <w:rPr>
          <w:rFonts w:asciiTheme="majorBidi" w:eastAsia="SimSun" w:hAnsiTheme="majorBidi" w:cs="B Nazanin" w:hint="cs"/>
          <w:b/>
          <w:bCs/>
          <w:color w:val="000000" w:themeColor="text1"/>
          <w:sz w:val="24"/>
          <w:szCs w:val="24"/>
          <w:rtl/>
          <w:lang w:eastAsia="zh-CN" w:bidi="fa-IR"/>
        </w:rPr>
        <w:t xml:space="preserve"> </w:t>
      </w:r>
      <w:r w:rsidR="006B4B17" w:rsidRPr="006F6ADF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(</w:t>
      </w:r>
      <w:r w:rsidR="00DA1EA9" w:rsidRPr="006F6ADF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پرسشنامه، رضایت‌نامه </w:t>
      </w:r>
      <w:r w:rsidR="006B4B17" w:rsidRPr="006F6ADF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و . . .)</w:t>
      </w:r>
      <w:r w:rsidR="006B4B17" w:rsidRPr="006F6ADF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14:paraId="7106B591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2970762F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5A72C250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7F955DB6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2039097A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472D58A0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415B67C7" w14:textId="77777777" w:rsidR="00E11414" w:rsidRP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امضای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مجر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يا مجريان طرح: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ab/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ab/>
        <w:t xml:space="preserve">   امضا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معاون پژوهش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:</w:t>
      </w:r>
    </w:p>
    <w:p w14:paraId="6AA919D4" w14:textId="77777777" w:rsidR="00E11414" w:rsidRP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58F0B4A2" w14:textId="4392C7C5" w:rsidR="00E11414" w:rsidRDefault="00E11414" w:rsidP="00D56E90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(لطفا قبل از امضاي پروپوزال ضميمه </w:t>
      </w:r>
      <w:r w:rsidR="00D56E90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های 1 و 2</w:t>
      </w:r>
      <w:r w:rsidR="00707D89"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را به طور كامل مطالعه فرماييد.)</w:t>
      </w:r>
    </w:p>
    <w:p w14:paraId="445F82E3" w14:textId="77777777" w:rsid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1F2D0739" w14:textId="77777777" w:rsid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1D7AD77F" w14:textId="77777777" w:rsid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31D28B51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753766E8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6973D33B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1B7B6F81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69715F02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3D56C3F1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44A7C3D3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7310563B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54C91ACE" w14:textId="77777777" w:rsidR="00D56E90" w:rsidRDefault="00D56E90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2FE526A0" w14:textId="16A5CA12" w:rsidR="00E11414" w:rsidRPr="00E11414" w:rsidRDefault="00E11414" w:rsidP="00D56E90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lastRenderedPageBreak/>
        <w:t xml:space="preserve">ضميمه </w:t>
      </w:r>
      <w:r w:rsidR="00D56E90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1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- راهنماي رفرنس نويسي (روش ونكوور):</w:t>
      </w:r>
    </w:p>
    <w:p w14:paraId="05078485" w14:textId="77777777" w:rsidR="00E11414" w:rsidRP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0C73A53B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1- در مورد مقالات خارجي به ترتيب زير منابع را معرفي مي‌كنند:</w:t>
      </w:r>
    </w:p>
    <w:p w14:paraId="4B9683C7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نام خانوادگي و حرف اول نام نويسنده يا نويسندگان. عنوان مقاله. نام اختصاري مجله طبق روش </w:t>
      </w:r>
      <w:r w:rsidRPr="00D56E90">
        <w:rPr>
          <w:rFonts w:ascii="Arial" w:eastAsia="Times New Roman" w:hAnsi="Arial" w:cs="B Nazanin"/>
          <w:lang w:val="x-none" w:eastAsia="x-none"/>
        </w:rPr>
        <w:t>Index Medicos</w:t>
      </w:r>
      <w:r w:rsidRPr="00D56E90">
        <w:rPr>
          <w:rFonts w:ascii="Arial" w:eastAsia="Times New Roman" w:hAnsi="Arial" w:cs="B Nazanin"/>
          <w:rtl/>
          <w:lang w:val="x-none" w:eastAsia="x-none"/>
        </w:rPr>
        <w:t>، سال انتشار، شماره جلد، صفحات. مثال:</w:t>
      </w:r>
    </w:p>
    <w:p w14:paraId="684A3DBC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032F4A57" w14:textId="77777777" w:rsidR="00E11414" w:rsidRPr="00D56E90" w:rsidRDefault="00E11414" w:rsidP="00E11414">
      <w:pPr>
        <w:tabs>
          <w:tab w:val="right" w:pos="5216"/>
        </w:tabs>
        <w:bidi w:val="0"/>
        <w:ind w:left="386" w:hanging="360"/>
        <w:jc w:val="both"/>
        <w:rPr>
          <w:rFonts w:ascii="Arial" w:hAnsi="Arial" w:cs="Arial"/>
          <w:color w:val="000000"/>
        </w:rPr>
      </w:pPr>
      <w:r w:rsidRPr="00D56E90">
        <w:rPr>
          <w:rFonts w:ascii="Arial" w:hAnsi="Arial" w:cs="Arial"/>
          <w:color w:val="000000"/>
        </w:rPr>
        <w:t>10- Rezaei M, Kazemnejad A, Mahmmodi M, Meshkani MR. Estimation of finite mixture distributions parameters in survival analysis. Jour of Ins. of Math. &amp; Comp. Sci. (Math. Ser.), Kolkata, India, 2004, No. 1, P: 39-46.</w:t>
      </w:r>
    </w:p>
    <w:p w14:paraId="48439471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63A28CAA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2- در مورد مقالات فارسي به ترتيب زير منبع را معرفي مي‌كنند:</w:t>
      </w:r>
    </w:p>
    <w:p w14:paraId="6DFB4FE3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نام خانوادگي و نام نويسنده يا نويسندگان. عنوان مقاله. نام مجله، سال انتشار، شماره جلد، شماره‌ صفحات. مثال:</w:t>
      </w:r>
    </w:p>
    <w:p w14:paraId="5D34BA83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4AE427F4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13- رضايي منصور، كاظم نژاد انوشيروان، رئيسي داريوش، برديده عبدالرسول. تحليل بقاي بيماران پيوند كليه در كرمانشاه (80-1368). فصلنامه علمي پژوهشي بهبود، سال 7، شماره (3)18، پاييز 1382، ص: 41-27.</w:t>
      </w:r>
    </w:p>
    <w:p w14:paraId="2DDD98DA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293DBB8A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3- كتب خارجي را مي‌توان به ترتيب زير به عنوان منبع معرفي كرد:</w:t>
      </w:r>
    </w:p>
    <w:p w14:paraId="40505687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نام خانوادگي و حرف اول نام نويسنده يا نويسندگان. نام‌ كتاب. شماره‌ چاپ، نام‌ ناشر، شهر محل نشر، سال‌ انتشار، شماره‌ جلد، شماره‌ صفحات‌. مثال:</w:t>
      </w:r>
    </w:p>
    <w:p w14:paraId="65145820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5885B0B8" w14:textId="77777777" w:rsidR="00E11414" w:rsidRPr="00D56E90" w:rsidRDefault="00E11414" w:rsidP="00E11414">
      <w:pPr>
        <w:tabs>
          <w:tab w:val="right" w:pos="5216"/>
        </w:tabs>
        <w:bidi w:val="0"/>
        <w:ind w:left="386" w:hanging="360"/>
        <w:jc w:val="both"/>
        <w:rPr>
          <w:rFonts w:ascii="Arial" w:hAnsi="Arial" w:cs="Arial"/>
          <w:color w:val="000000"/>
        </w:rPr>
      </w:pPr>
      <w:r w:rsidRPr="00D56E90">
        <w:rPr>
          <w:rFonts w:ascii="Arial" w:hAnsi="Arial" w:cs="Arial"/>
          <w:color w:val="000000"/>
        </w:rPr>
        <w:t>20- Altman DG. Practical statistics for medical research. 1</w:t>
      </w:r>
      <w:r w:rsidRPr="00D56E90">
        <w:rPr>
          <w:rFonts w:ascii="Arial" w:hAnsi="Arial" w:cs="Arial"/>
          <w:color w:val="000000"/>
          <w:vertAlign w:val="superscript"/>
        </w:rPr>
        <w:t>st</w:t>
      </w:r>
      <w:r w:rsidRPr="00D56E90">
        <w:rPr>
          <w:rFonts w:ascii="Arial" w:hAnsi="Arial" w:cs="Arial"/>
          <w:color w:val="000000"/>
        </w:rPr>
        <w:t xml:space="preserve"> ed., Chapman &amp; Hall, London, 1991, p: 63.</w:t>
      </w:r>
    </w:p>
    <w:p w14:paraId="7F775834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rtl/>
          <w:lang w:val="x-none" w:eastAsia="x-none"/>
        </w:rPr>
      </w:pPr>
      <w:r w:rsidRPr="00D56E90">
        <w:rPr>
          <w:rFonts w:ascii="Arial" w:eastAsia="Times New Roman" w:hAnsi="Arial" w:cs="B Nazanin"/>
          <w:b/>
          <w:bCs/>
          <w:rtl/>
          <w:lang w:val="x-none" w:eastAsia="x-none"/>
        </w:rPr>
        <w:t>4- در مورد كتب‌ فارسي نيز مي‌توان به اين ترتيب عمل كرد:</w:t>
      </w:r>
    </w:p>
    <w:p w14:paraId="207FCB0A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نام خانوادگي و نام‌ نويسنده يا نويسندگان. نام‌ كتاب‌. شماره‌ چاپ، نام ناشر، شهر محل نشر، سال‌ انتشار، شماره‌ جلد، شماره‌ صفحات‌. مثال:</w:t>
      </w:r>
    </w:p>
    <w:p w14:paraId="619CF3C1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5D402AFF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23- رضايي منصور، مرادي بهيه. كليات روش تحقيق در علوم پزشكي. نشر چشمه دانش و هنر و دانشگاه علوم پزشكي كرمانشاه، كرمانشاه، 1383، چاپ اول، ص: 216-214.</w:t>
      </w:r>
    </w:p>
    <w:p w14:paraId="01BE6A75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0106BA9D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 xml:space="preserve">5- در بعضي كتب فصول مختلف توسط نويسندگان مختلف نوشته مي‌شود و يك نفر فصول مختلف را گردآوري مي‌كند. در اين مورد بهتر است منبع را به روش ذيل معرفي كرد: </w:t>
      </w:r>
    </w:p>
    <w:p w14:paraId="7A31BDAD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/>
          <w:rtl/>
          <w:lang w:val="x-none" w:eastAsia="x-none"/>
        </w:rPr>
        <w:t>نام‌ خانوادگي و حرف‌ اول‌ نام نويسنده‌ يا نويسندگان بخش. عنوان‌ بخش. نام‌ مؤلف‌ كتاب. نام كتاب. شماره‌ چاپ، نام ناشر، شهر محل نشر، سال‌ انتشار، شماره‌ جلد، صفحات‌. مثال:</w:t>
      </w:r>
    </w:p>
    <w:p w14:paraId="61467FDD" w14:textId="77777777" w:rsidR="00E11414" w:rsidRPr="00D56E90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rtl/>
          <w:lang w:val="x-none" w:eastAsia="x-none"/>
        </w:rPr>
      </w:pPr>
    </w:p>
    <w:p w14:paraId="68A42F34" w14:textId="77777777" w:rsidR="00E11414" w:rsidRPr="00D56E90" w:rsidRDefault="00E11414" w:rsidP="00E11414">
      <w:pPr>
        <w:tabs>
          <w:tab w:val="right" w:pos="5216"/>
        </w:tabs>
        <w:bidi w:val="0"/>
        <w:ind w:left="386" w:hanging="360"/>
        <w:jc w:val="both"/>
        <w:rPr>
          <w:rFonts w:ascii="Arial" w:hAnsi="Arial" w:cs="Arial"/>
          <w:color w:val="000000"/>
        </w:rPr>
      </w:pPr>
      <w:r w:rsidRPr="00D56E90">
        <w:rPr>
          <w:rFonts w:ascii="Arial" w:hAnsi="Arial" w:cs="Arial"/>
          <w:color w:val="000000"/>
        </w:rPr>
        <w:t>40- Simon G Thompson. Meta analysis of clinical trials.in: Armitage P, Colton T. Encyclopedia of Biostatistics. 2</w:t>
      </w:r>
      <w:r w:rsidRPr="00D56E90">
        <w:rPr>
          <w:rFonts w:ascii="Arial" w:hAnsi="Arial" w:cs="Arial"/>
          <w:color w:val="000000"/>
          <w:vertAlign w:val="superscript"/>
        </w:rPr>
        <w:t>nd</w:t>
      </w:r>
      <w:r w:rsidRPr="00D56E90">
        <w:rPr>
          <w:rFonts w:ascii="Arial" w:hAnsi="Arial" w:cs="Arial"/>
          <w:color w:val="000000"/>
        </w:rPr>
        <w:t xml:space="preserve"> ed. , John Wiley &amp; Sons, Toronto, 1998, vol. 4, P: 2570-2579.</w:t>
      </w:r>
    </w:p>
    <w:p w14:paraId="6FDF8BC6" w14:textId="03D5DC7A" w:rsidR="00E11414" w:rsidRPr="00D56E90" w:rsidRDefault="00E11414" w:rsidP="00D56E90">
      <w:pPr>
        <w:bidi w:val="0"/>
        <w:spacing w:after="200" w:line="276" w:lineRule="auto"/>
        <w:jc w:val="right"/>
        <w:rPr>
          <w:rFonts w:ascii="Arial" w:eastAsia="Times New Roman" w:hAnsi="Arial" w:cs="B Nazanin"/>
          <w:b/>
          <w:bCs/>
          <w:sz w:val="28"/>
          <w:szCs w:val="28"/>
          <w:rtl/>
          <w:lang w:eastAsia="en-US"/>
        </w:rPr>
      </w:pP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lastRenderedPageBreak/>
        <w:t>ضميمه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</w:t>
      </w:r>
      <w:r w:rsidR="00707D89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2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- برخي نكات از آئ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ین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 xml:space="preserve"> نامه پژوهش</w:t>
      </w:r>
      <w:r w:rsidRPr="00E11414">
        <w:rPr>
          <w:rFonts w:ascii="Arial" w:eastAsia="Times New Roman" w:hAnsi="Arial" w:cs="B Nazanin" w:hint="cs"/>
          <w:b/>
          <w:bCs/>
          <w:sz w:val="28"/>
          <w:szCs w:val="28"/>
          <w:rtl/>
          <w:lang w:val="x-none" w:eastAsia="x-none"/>
        </w:rPr>
        <w:t>ی</w:t>
      </w:r>
      <w:r w:rsidRPr="00E11414"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  <w:t>:</w:t>
      </w:r>
    </w:p>
    <w:p w14:paraId="6E021361" w14:textId="77777777" w:rsidR="00E11414" w:rsidRPr="00E11414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60AE522B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خواهشمند</w:t>
      </w:r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است قبل از تكم</w:t>
      </w: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یل</w:t>
      </w:r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فرم پروپوزال نكات ز</w:t>
      </w: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یر</w:t>
      </w:r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 را به دقت مطالعه فرما</w:t>
      </w:r>
      <w:r w:rsidRPr="00D56E90">
        <w:rPr>
          <w:rFonts w:ascii="Arial" w:eastAsia="Times New Roman" w:hAnsi="Arial" w:cs="B Nazanin" w:hint="cs"/>
          <w:b/>
          <w:bCs/>
          <w:sz w:val="26"/>
          <w:szCs w:val="26"/>
          <w:rtl/>
          <w:lang w:val="x-none" w:eastAsia="x-none"/>
        </w:rPr>
        <w:t>یید</w:t>
      </w:r>
      <w:r w:rsidRPr="00D56E90">
        <w:rPr>
          <w:rFonts w:ascii="Arial" w:eastAsia="Times New Roman" w:hAnsi="Arial" w:cs="B Nazanin"/>
          <w:b/>
          <w:bCs/>
          <w:sz w:val="26"/>
          <w:szCs w:val="26"/>
          <w:rtl/>
          <w:lang w:val="x-none" w:eastAsia="x-none"/>
        </w:rPr>
        <w:t xml:space="preserve">: </w:t>
      </w:r>
    </w:p>
    <w:p w14:paraId="1A93250C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1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در موارد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كه اجرا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مستلزم همكار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سازمان 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یگری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باشد، طرح دهنده با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یستی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قبلا موافقت همكار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 سازمان 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مربوطه را كسب نما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. </w:t>
      </w:r>
    </w:p>
    <w:p w14:paraId="1A0106A4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2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كل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كه به تصو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یب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شورا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پژوهش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دانشگاه و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سازمان تام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ین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كننده اعتبار 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رسد بر اساس قرارداد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كه ب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ین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معاونت پژوهش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منعقد 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شود، قابل اجرا خواهد بود و از تسه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یلات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علم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مال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ادار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مركز طرف قرارداد برخوردار خواهد بود. </w:t>
      </w:r>
    </w:p>
    <w:p w14:paraId="34688DC8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3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طبق قرارداد ملزم به ارائه گزارش پ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یشرفت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كار در فواصل زمان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تع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یین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شده در قرارداد 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باشد (سه ماهه). </w:t>
      </w:r>
    </w:p>
    <w:p w14:paraId="2A140115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4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چنانچه انجام طرح پژوهش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مرحله 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از پ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یشرفت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آن اعم از 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ینكه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نت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یجه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نها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رس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یده 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نرس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باشد، منجر به كشف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اختراع و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تحص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یل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حقوق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شود،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طرف قرارداد موظف است مراتب را كتبا“ به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اطلاع دهد. حقوق فوق الذكر كه در اثر اجرا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تحق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یقاتی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یجاد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گرد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است طبق قرارداد متعلق به پژوهشگر يا سازمان و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هر دو خواهد بود.   </w:t>
      </w:r>
    </w:p>
    <w:p w14:paraId="5C7A4AC9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5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در صورت تما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یل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به انتشار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ارائه نتا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یج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حاصله در داخل 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یا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خارج از كشور، لازم است قبلا“ نظر موافق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را جلب نما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</w:t>
      </w:r>
      <w:r w:rsidRPr="00D56E90">
        <w:rPr>
          <w:rFonts w:ascii="Arial" w:eastAsia="Times New Roman" w:hAnsi="Arial" w:cs="B Nazanin"/>
          <w:rtl/>
          <w:lang w:val="x-none" w:eastAsia="x-none"/>
        </w:rPr>
        <w:t>. بد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یهی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است كه ذكر حما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مال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و همكار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انتشارات مذكور الزام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خواهد بود. </w:t>
      </w:r>
    </w:p>
    <w:p w14:paraId="5A93D7C9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6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چنانچه مجر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در هر مرحله از اجرا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طرح از ادامه آن منصرف گردد ضمن توض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یح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علت، بودجه و لوازم باق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یمانده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را با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یستی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به سازمان ذ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یربط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مسترد نما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. </w:t>
      </w:r>
    </w:p>
    <w:p w14:paraId="74CA20E5" w14:textId="77777777" w:rsidR="00E11414" w:rsidRPr="00D56E90" w:rsidRDefault="00E11414" w:rsidP="00E11414">
      <w:pPr>
        <w:widowControl w:val="0"/>
        <w:ind w:left="26" w:firstLine="244"/>
        <w:jc w:val="lowKashida"/>
        <w:rPr>
          <w:rFonts w:ascii="Arial" w:eastAsia="Times New Roman" w:hAnsi="Arial" w:cs="B Nazanin"/>
          <w:rtl/>
          <w:lang w:val="x-none" w:eastAsia="x-none"/>
        </w:rPr>
      </w:pPr>
      <w:r w:rsidRPr="00D56E90">
        <w:rPr>
          <w:rFonts w:ascii="Arial" w:eastAsia="Times New Roman" w:hAnsi="Arial" w:cs="B Nazanin" w:hint="cs"/>
          <w:rtl/>
          <w:lang w:val="x-none" w:eastAsia="x-none"/>
        </w:rPr>
        <w:t>7</w:t>
      </w:r>
      <w:r w:rsidRPr="00D56E90">
        <w:rPr>
          <w:rFonts w:ascii="Arial" w:eastAsia="Times New Roman" w:hAnsi="Arial" w:cs="B Nazanin"/>
          <w:rtl/>
          <w:lang w:val="x-none" w:eastAsia="x-none"/>
        </w:rPr>
        <w:t>-</w:t>
      </w:r>
      <w:r w:rsidRPr="00D56E90">
        <w:rPr>
          <w:rFonts w:ascii="Arial" w:eastAsia="Times New Roman" w:hAnsi="Arial" w:cs="B Nazanin"/>
          <w:rtl/>
          <w:lang w:val="x-none" w:eastAsia="x-none"/>
        </w:rPr>
        <w:tab/>
        <w:t>رعا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یت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مبان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اصول اخلاق در پژوهش بايد توسط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 xml:space="preserve"> کمیته اخلاق در پژوهش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دانشگاه  تا</w:t>
      </w:r>
      <w:r w:rsidRPr="00D56E90">
        <w:rPr>
          <w:rFonts w:ascii="Arial" w:eastAsia="Times New Roman" w:hAnsi="Arial" w:cs="B Nazanin" w:hint="cs"/>
          <w:rtl/>
          <w:lang w:val="x-none" w:eastAsia="x-none"/>
        </w:rPr>
        <w:t>یید</w:t>
      </w:r>
      <w:r w:rsidRPr="00D56E90">
        <w:rPr>
          <w:rFonts w:ascii="Arial" w:eastAsia="Times New Roman" w:hAnsi="Arial" w:cs="B Nazanin"/>
          <w:rtl/>
          <w:lang w:val="x-none" w:eastAsia="x-none"/>
        </w:rPr>
        <w:t xml:space="preserve"> شده باشد. </w:t>
      </w:r>
    </w:p>
    <w:p w14:paraId="095CDA18" w14:textId="77777777" w:rsidR="00E11414" w:rsidRP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lang w:val="x-none" w:eastAsia="x-none"/>
        </w:rPr>
      </w:pPr>
    </w:p>
    <w:p w14:paraId="0CA9E90C" w14:textId="77777777" w:rsidR="00E11414" w:rsidRPr="00E11414" w:rsidRDefault="00E11414" w:rsidP="00E11414">
      <w:pPr>
        <w:widowControl w:val="0"/>
        <w:ind w:left="26" w:firstLine="540"/>
        <w:jc w:val="lowKashida"/>
        <w:rPr>
          <w:rFonts w:ascii="Arial" w:eastAsia="Times New Roman" w:hAnsi="Arial" w:cs="B Nazanin"/>
          <w:b/>
          <w:bCs/>
          <w:sz w:val="28"/>
          <w:szCs w:val="28"/>
          <w:rtl/>
          <w:lang w:val="x-none" w:eastAsia="x-none"/>
        </w:rPr>
      </w:pPr>
    </w:p>
    <w:p w14:paraId="1597D00F" w14:textId="77777777" w:rsidR="00E11414" w:rsidRPr="006F6ADF" w:rsidRDefault="00E11414" w:rsidP="00E11414">
      <w:pPr>
        <w:pStyle w:val="CommentText"/>
        <w:bidi/>
        <w:spacing w:after="0"/>
        <w:contextualSpacing/>
        <w:rPr>
          <w:rFonts w:cs="B Nazanin"/>
          <w:color w:val="000000" w:themeColor="text1"/>
        </w:rPr>
      </w:pPr>
    </w:p>
    <w:sectPr w:rsidR="00E11414" w:rsidRPr="006F6ADF" w:rsidSect="0097074A">
      <w:footerReference w:type="default" r:id="rId10"/>
      <w:footnotePr>
        <w:numRestart w:val="eachPage"/>
      </w:footnotePr>
      <w:type w:val="continuous"/>
      <w:pgSz w:w="12240" w:h="15840"/>
      <w:pgMar w:top="1440" w:right="1440" w:bottom="1440" w:left="13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4F4C" w14:textId="77777777" w:rsidR="0082140D" w:rsidRDefault="0082140D">
      <w:r>
        <w:separator/>
      </w:r>
    </w:p>
  </w:endnote>
  <w:endnote w:type="continuationSeparator" w:id="0">
    <w:p w14:paraId="7B75E115" w14:textId="77777777" w:rsidR="0082140D" w:rsidRDefault="0082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ffic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(FaNum) Medium">
    <w:altName w:val="Times New Roman"/>
    <w:charset w:val="00"/>
    <w:family w:val="roman"/>
    <w:pitch w:val="variable"/>
    <w:sig w:usb0="00000000" w:usb1="80002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836D" w14:textId="3071D410" w:rsidR="001D4400" w:rsidRDefault="001D44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823">
      <w:rPr>
        <w:noProof/>
        <w:rtl/>
      </w:rPr>
      <w:t>2</w:t>
    </w:r>
    <w:r>
      <w:rPr>
        <w:noProof/>
      </w:rPr>
      <w:fldChar w:fldCharType="end"/>
    </w:r>
  </w:p>
  <w:p w14:paraId="33AFBCEC" w14:textId="77777777" w:rsidR="001D4400" w:rsidRDefault="001D4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655AF" w14:textId="77777777" w:rsidR="0082140D" w:rsidRDefault="0082140D">
      <w:r>
        <w:separator/>
      </w:r>
    </w:p>
  </w:footnote>
  <w:footnote w:type="continuationSeparator" w:id="0">
    <w:p w14:paraId="73711B14" w14:textId="77777777" w:rsidR="0082140D" w:rsidRDefault="0082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F58"/>
    <w:multiLevelType w:val="hybridMultilevel"/>
    <w:tmpl w:val="A0E4DC26"/>
    <w:lvl w:ilvl="0" w:tplc="2812A0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9B5"/>
    <w:multiLevelType w:val="hybridMultilevel"/>
    <w:tmpl w:val="301648F2"/>
    <w:lvl w:ilvl="0" w:tplc="B9D0110A">
      <w:start w:val="1"/>
      <w:numFmt w:val="decimal"/>
      <w:lvlText w:val="%1-"/>
      <w:lvlJc w:val="left"/>
      <w:pPr>
        <w:tabs>
          <w:tab w:val="num" w:pos="5175"/>
        </w:tabs>
        <w:ind w:left="5175" w:hanging="48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6C45"/>
    <w:multiLevelType w:val="hybridMultilevel"/>
    <w:tmpl w:val="D9CE3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43613"/>
    <w:multiLevelType w:val="hybridMultilevel"/>
    <w:tmpl w:val="A67A3BD8"/>
    <w:lvl w:ilvl="0" w:tplc="44BEC3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  <w:b w:val="0"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840DD"/>
    <w:multiLevelType w:val="multilevel"/>
    <w:tmpl w:val="529C84AE"/>
    <w:lvl w:ilvl="0">
      <w:start w:val="1"/>
      <w:numFmt w:val="decimal"/>
      <w:lvlText w:val="%1-"/>
      <w:lvlJc w:val="left"/>
      <w:pPr>
        <w:ind w:left="582" w:hanging="582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EEA697B"/>
    <w:multiLevelType w:val="hybridMultilevel"/>
    <w:tmpl w:val="587C22EC"/>
    <w:lvl w:ilvl="0" w:tplc="D25E13FE">
      <w:start w:val="1"/>
      <w:numFmt w:val="decimal"/>
      <w:lvlText w:val="%1-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3D809F5"/>
    <w:multiLevelType w:val="hybridMultilevel"/>
    <w:tmpl w:val="35849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91F90"/>
    <w:multiLevelType w:val="hybridMultilevel"/>
    <w:tmpl w:val="B876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F5BF6"/>
    <w:multiLevelType w:val="hybridMultilevel"/>
    <w:tmpl w:val="85CEB02A"/>
    <w:lvl w:ilvl="0" w:tplc="1C487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9E71E4"/>
    <w:multiLevelType w:val="multilevel"/>
    <w:tmpl w:val="34CE29C2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A985DE4"/>
    <w:multiLevelType w:val="hybridMultilevel"/>
    <w:tmpl w:val="9B3E028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1B914317"/>
    <w:multiLevelType w:val="hybridMultilevel"/>
    <w:tmpl w:val="19C4F76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1D1B3B72"/>
    <w:multiLevelType w:val="multilevel"/>
    <w:tmpl w:val="82E87B68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-%2)"/>
      <w:lvlJc w:val="left"/>
      <w:pPr>
        <w:tabs>
          <w:tab w:val="num" w:pos="735"/>
        </w:tabs>
        <w:ind w:left="735" w:hanging="735"/>
      </w:pPr>
      <w:rPr>
        <w:rFonts w:hint="default"/>
        <w:sz w:val="32"/>
        <w:szCs w:val="32"/>
      </w:rPr>
    </w:lvl>
    <w:lvl w:ilvl="2">
      <w:start w:val="1"/>
      <w:numFmt w:val="decimal"/>
      <w:lvlText w:val="%1-%2)%3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13">
    <w:nsid w:val="2228231C"/>
    <w:multiLevelType w:val="hybridMultilevel"/>
    <w:tmpl w:val="73621ADE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FF4184"/>
    <w:multiLevelType w:val="hybridMultilevel"/>
    <w:tmpl w:val="9F02B778"/>
    <w:lvl w:ilvl="0" w:tplc="1532919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85214"/>
    <w:multiLevelType w:val="singleLevel"/>
    <w:tmpl w:val="FB0A65B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>
    <w:nsid w:val="2F8701F1"/>
    <w:multiLevelType w:val="hybridMultilevel"/>
    <w:tmpl w:val="73FAB0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208220E"/>
    <w:multiLevelType w:val="multilevel"/>
    <w:tmpl w:val="CE4CC0CA"/>
    <w:lvl w:ilvl="0">
      <w:start w:val="5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04"/>
        </w:tabs>
        <w:ind w:left="370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30"/>
        </w:tabs>
        <w:ind w:left="463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122"/>
        </w:tabs>
        <w:ind w:left="6122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048"/>
        </w:tabs>
        <w:ind w:left="7048" w:hanging="2520"/>
      </w:pPr>
      <w:rPr>
        <w:rFonts w:hint="default"/>
      </w:rPr>
    </w:lvl>
  </w:abstractNum>
  <w:abstractNum w:abstractNumId="18">
    <w:nsid w:val="395E1AC0"/>
    <w:multiLevelType w:val="hybridMultilevel"/>
    <w:tmpl w:val="B614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0">
    <w:nsid w:val="433F1546"/>
    <w:multiLevelType w:val="hybridMultilevel"/>
    <w:tmpl w:val="7FF2F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BD2868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5F5F7E"/>
    <w:multiLevelType w:val="hybridMultilevel"/>
    <w:tmpl w:val="73C82348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>
    <w:nsid w:val="49F040BE"/>
    <w:multiLevelType w:val="hybridMultilevel"/>
    <w:tmpl w:val="BCE8A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A643BE"/>
    <w:multiLevelType w:val="hybridMultilevel"/>
    <w:tmpl w:val="33BE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77909"/>
    <w:multiLevelType w:val="hybridMultilevel"/>
    <w:tmpl w:val="BDA03FCC"/>
    <w:lvl w:ilvl="0" w:tplc="E7DC97AA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6">
    <w:nsid w:val="4EC06274"/>
    <w:multiLevelType w:val="multilevel"/>
    <w:tmpl w:val="BDD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A21684"/>
    <w:multiLevelType w:val="hybridMultilevel"/>
    <w:tmpl w:val="9BF699B8"/>
    <w:lvl w:ilvl="0" w:tplc="8B34DCAE">
      <w:start w:val="1"/>
      <w:numFmt w:val="decimal"/>
      <w:lvlText w:val="%1."/>
      <w:lvlJc w:val="left"/>
      <w:pPr>
        <w:ind w:left="1256" w:hanging="6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60F14607"/>
    <w:multiLevelType w:val="hybridMultilevel"/>
    <w:tmpl w:val="5FE4369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9">
    <w:nsid w:val="621C20F4"/>
    <w:multiLevelType w:val="hybridMultilevel"/>
    <w:tmpl w:val="612EBCE6"/>
    <w:lvl w:ilvl="0" w:tplc="3EBAB6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30649"/>
    <w:multiLevelType w:val="hybridMultilevel"/>
    <w:tmpl w:val="46AA7C3C"/>
    <w:lvl w:ilvl="0" w:tplc="F6F8344A">
      <w:start w:val="1"/>
      <w:numFmt w:val="decimal"/>
      <w:lvlText w:val="%1-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A75473E"/>
    <w:multiLevelType w:val="hybridMultilevel"/>
    <w:tmpl w:val="910C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D6CDC"/>
    <w:multiLevelType w:val="hybridMultilevel"/>
    <w:tmpl w:val="0C904E64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>
    <w:nsid w:val="71CE3394"/>
    <w:multiLevelType w:val="hybridMultilevel"/>
    <w:tmpl w:val="171E5BA4"/>
    <w:lvl w:ilvl="0" w:tplc="45BEE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A072FB"/>
    <w:multiLevelType w:val="hybridMultilevel"/>
    <w:tmpl w:val="BDD4F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F612E2"/>
    <w:multiLevelType w:val="hybridMultilevel"/>
    <w:tmpl w:val="896ED174"/>
    <w:lvl w:ilvl="0" w:tplc="DA6845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5"/>
  </w:num>
  <w:num w:numId="4">
    <w:abstractNumId w:val="1"/>
  </w:num>
  <w:num w:numId="5">
    <w:abstractNumId w:val="15"/>
  </w:num>
  <w:num w:numId="6">
    <w:abstractNumId w:val="13"/>
  </w:num>
  <w:num w:numId="7">
    <w:abstractNumId w:val="5"/>
  </w:num>
  <w:num w:numId="8">
    <w:abstractNumId w:val="29"/>
  </w:num>
  <w:num w:numId="9">
    <w:abstractNumId w:val="16"/>
  </w:num>
  <w:num w:numId="10">
    <w:abstractNumId w:val="34"/>
  </w:num>
  <w:num w:numId="11">
    <w:abstractNumId w:val="26"/>
  </w:num>
  <w:num w:numId="12">
    <w:abstractNumId w:val="23"/>
  </w:num>
  <w:num w:numId="13">
    <w:abstractNumId w:val="21"/>
  </w:num>
  <w:num w:numId="14">
    <w:abstractNumId w:val="17"/>
  </w:num>
  <w:num w:numId="15">
    <w:abstractNumId w:val="3"/>
  </w:num>
  <w:num w:numId="16">
    <w:abstractNumId w:val="12"/>
  </w:num>
  <w:num w:numId="17">
    <w:abstractNumId w:val="0"/>
  </w:num>
  <w:num w:numId="18">
    <w:abstractNumId w:val="25"/>
  </w:num>
  <w:num w:numId="19">
    <w:abstractNumId w:val="9"/>
  </w:num>
  <w:num w:numId="20">
    <w:abstractNumId w:val="31"/>
  </w:num>
  <w:num w:numId="21">
    <w:abstractNumId w:val="10"/>
  </w:num>
  <w:num w:numId="22">
    <w:abstractNumId w:val="22"/>
  </w:num>
  <w:num w:numId="23">
    <w:abstractNumId w:val="11"/>
  </w:num>
  <w:num w:numId="24">
    <w:abstractNumId w:val="28"/>
  </w:num>
  <w:num w:numId="25">
    <w:abstractNumId w:val="32"/>
  </w:num>
  <w:num w:numId="26">
    <w:abstractNumId w:val="27"/>
  </w:num>
  <w:num w:numId="27">
    <w:abstractNumId w:val="19"/>
  </w:num>
  <w:num w:numId="28">
    <w:abstractNumId w:val="20"/>
  </w:num>
  <w:num w:numId="29">
    <w:abstractNumId w:val="1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</w:num>
  <w:num w:numId="33">
    <w:abstractNumId w:val="18"/>
  </w:num>
  <w:num w:numId="34">
    <w:abstractNumId w:val="24"/>
  </w:num>
  <w:num w:numId="35">
    <w:abstractNumId w:val="6"/>
  </w:num>
  <w:num w:numId="36">
    <w:abstractNumId w:val="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HQlMDIwNzA2MzMyUdpeDU4uLM/DyQAsNaAGjXXLks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722B2"/>
    <w:rsid w:val="0001025D"/>
    <w:rsid w:val="00023062"/>
    <w:rsid w:val="00023731"/>
    <w:rsid w:val="00030438"/>
    <w:rsid w:val="00031A4B"/>
    <w:rsid w:val="00031D26"/>
    <w:rsid w:val="00034AC8"/>
    <w:rsid w:val="00052E59"/>
    <w:rsid w:val="000537EA"/>
    <w:rsid w:val="00053987"/>
    <w:rsid w:val="000552B3"/>
    <w:rsid w:val="00060446"/>
    <w:rsid w:val="000613FC"/>
    <w:rsid w:val="00062D3F"/>
    <w:rsid w:val="000659DA"/>
    <w:rsid w:val="00081DD9"/>
    <w:rsid w:val="0008332C"/>
    <w:rsid w:val="000A330E"/>
    <w:rsid w:val="000A387B"/>
    <w:rsid w:val="000A440E"/>
    <w:rsid w:val="000A631E"/>
    <w:rsid w:val="000D7AAA"/>
    <w:rsid w:val="000E1A0D"/>
    <w:rsid w:val="000F3611"/>
    <w:rsid w:val="000F4ADD"/>
    <w:rsid w:val="0010015D"/>
    <w:rsid w:val="00102BBD"/>
    <w:rsid w:val="00113EC0"/>
    <w:rsid w:val="00120E41"/>
    <w:rsid w:val="00121475"/>
    <w:rsid w:val="001377C3"/>
    <w:rsid w:val="001433D5"/>
    <w:rsid w:val="0015521A"/>
    <w:rsid w:val="00156A64"/>
    <w:rsid w:val="00157EB8"/>
    <w:rsid w:val="00163B1B"/>
    <w:rsid w:val="00166F15"/>
    <w:rsid w:val="0016756E"/>
    <w:rsid w:val="00172636"/>
    <w:rsid w:val="00182A97"/>
    <w:rsid w:val="00184644"/>
    <w:rsid w:val="00192755"/>
    <w:rsid w:val="001B05B9"/>
    <w:rsid w:val="001B10BB"/>
    <w:rsid w:val="001B23C9"/>
    <w:rsid w:val="001D0B67"/>
    <w:rsid w:val="001D4400"/>
    <w:rsid w:val="001D591A"/>
    <w:rsid w:val="001F04BA"/>
    <w:rsid w:val="001F3501"/>
    <w:rsid w:val="001F36B7"/>
    <w:rsid w:val="001F3D11"/>
    <w:rsid w:val="001F613D"/>
    <w:rsid w:val="0020120E"/>
    <w:rsid w:val="00206262"/>
    <w:rsid w:val="00212256"/>
    <w:rsid w:val="00213D95"/>
    <w:rsid w:val="00214485"/>
    <w:rsid w:val="002149A3"/>
    <w:rsid w:val="00221E0C"/>
    <w:rsid w:val="00225263"/>
    <w:rsid w:val="0022611F"/>
    <w:rsid w:val="0023760D"/>
    <w:rsid w:val="00242075"/>
    <w:rsid w:val="00245F86"/>
    <w:rsid w:val="00260202"/>
    <w:rsid w:val="00264D27"/>
    <w:rsid w:val="00264E5A"/>
    <w:rsid w:val="0026661B"/>
    <w:rsid w:val="002723BB"/>
    <w:rsid w:val="00275D15"/>
    <w:rsid w:val="00281D16"/>
    <w:rsid w:val="002845F3"/>
    <w:rsid w:val="002848BE"/>
    <w:rsid w:val="00290B3D"/>
    <w:rsid w:val="0029115B"/>
    <w:rsid w:val="002A1330"/>
    <w:rsid w:val="002A1CED"/>
    <w:rsid w:val="002A4885"/>
    <w:rsid w:val="002A7158"/>
    <w:rsid w:val="002A780C"/>
    <w:rsid w:val="002B61A5"/>
    <w:rsid w:val="002C2978"/>
    <w:rsid w:val="002C4D84"/>
    <w:rsid w:val="002C7B78"/>
    <w:rsid w:val="002D15AA"/>
    <w:rsid w:val="002D2021"/>
    <w:rsid w:val="002D4639"/>
    <w:rsid w:val="002E513B"/>
    <w:rsid w:val="002E753D"/>
    <w:rsid w:val="002E7821"/>
    <w:rsid w:val="002F3AA8"/>
    <w:rsid w:val="002F5348"/>
    <w:rsid w:val="002F7083"/>
    <w:rsid w:val="0030117B"/>
    <w:rsid w:val="0030150E"/>
    <w:rsid w:val="003040DB"/>
    <w:rsid w:val="00306C08"/>
    <w:rsid w:val="00310CEC"/>
    <w:rsid w:val="00312CB4"/>
    <w:rsid w:val="00314480"/>
    <w:rsid w:val="00321018"/>
    <w:rsid w:val="0032181C"/>
    <w:rsid w:val="003276A5"/>
    <w:rsid w:val="003308BA"/>
    <w:rsid w:val="003331FA"/>
    <w:rsid w:val="00334223"/>
    <w:rsid w:val="00340C60"/>
    <w:rsid w:val="00343A91"/>
    <w:rsid w:val="00343EA5"/>
    <w:rsid w:val="00353E7F"/>
    <w:rsid w:val="003635D2"/>
    <w:rsid w:val="00370936"/>
    <w:rsid w:val="00370F9A"/>
    <w:rsid w:val="00373829"/>
    <w:rsid w:val="00375DA0"/>
    <w:rsid w:val="00394C1D"/>
    <w:rsid w:val="00396F67"/>
    <w:rsid w:val="003A2EE1"/>
    <w:rsid w:val="003A69A2"/>
    <w:rsid w:val="003B5AB7"/>
    <w:rsid w:val="003B5BD7"/>
    <w:rsid w:val="003C037C"/>
    <w:rsid w:val="003C112B"/>
    <w:rsid w:val="003C1A13"/>
    <w:rsid w:val="003C3870"/>
    <w:rsid w:val="003D2961"/>
    <w:rsid w:val="003D7921"/>
    <w:rsid w:val="003E6FC0"/>
    <w:rsid w:val="003F2382"/>
    <w:rsid w:val="003F630D"/>
    <w:rsid w:val="00402190"/>
    <w:rsid w:val="00405E8D"/>
    <w:rsid w:val="00407012"/>
    <w:rsid w:val="00414968"/>
    <w:rsid w:val="00417A4D"/>
    <w:rsid w:val="00420F2E"/>
    <w:rsid w:val="00423F2A"/>
    <w:rsid w:val="00427740"/>
    <w:rsid w:val="00451006"/>
    <w:rsid w:val="004510F9"/>
    <w:rsid w:val="00452438"/>
    <w:rsid w:val="00472B0F"/>
    <w:rsid w:val="00474E2B"/>
    <w:rsid w:val="00482184"/>
    <w:rsid w:val="004A0FDC"/>
    <w:rsid w:val="004A1F38"/>
    <w:rsid w:val="004A6F40"/>
    <w:rsid w:val="004A7AAD"/>
    <w:rsid w:val="004B2008"/>
    <w:rsid w:val="004B361A"/>
    <w:rsid w:val="004C32E4"/>
    <w:rsid w:val="004D7319"/>
    <w:rsid w:val="004E09E0"/>
    <w:rsid w:val="004E297C"/>
    <w:rsid w:val="004E69A3"/>
    <w:rsid w:val="004E6B02"/>
    <w:rsid w:val="00503473"/>
    <w:rsid w:val="00503C16"/>
    <w:rsid w:val="005101B8"/>
    <w:rsid w:val="00510424"/>
    <w:rsid w:val="00511590"/>
    <w:rsid w:val="0052061F"/>
    <w:rsid w:val="00520858"/>
    <w:rsid w:val="00522F47"/>
    <w:rsid w:val="00530824"/>
    <w:rsid w:val="00531443"/>
    <w:rsid w:val="00534849"/>
    <w:rsid w:val="00535566"/>
    <w:rsid w:val="00535AFF"/>
    <w:rsid w:val="00536D49"/>
    <w:rsid w:val="00542D8B"/>
    <w:rsid w:val="005438BB"/>
    <w:rsid w:val="00544587"/>
    <w:rsid w:val="00552F68"/>
    <w:rsid w:val="00553F31"/>
    <w:rsid w:val="00564F89"/>
    <w:rsid w:val="00571EBD"/>
    <w:rsid w:val="005769DD"/>
    <w:rsid w:val="005830B4"/>
    <w:rsid w:val="0058757E"/>
    <w:rsid w:val="005A3F84"/>
    <w:rsid w:val="005A5F2B"/>
    <w:rsid w:val="005B0E6C"/>
    <w:rsid w:val="005C0220"/>
    <w:rsid w:val="005C1C02"/>
    <w:rsid w:val="005C47B3"/>
    <w:rsid w:val="005D1174"/>
    <w:rsid w:val="005D4077"/>
    <w:rsid w:val="005E0192"/>
    <w:rsid w:val="005E1917"/>
    <w:rsid w:val="005E39D7"/>
    <w:rsid w:val="005F48E5"/>
    <w:rsid w:val="005F6042"/>
    <w:rsid w:val="005F7B6C"/>
    <w:rsid w:val="005F7C02"/>
    <w:rsid w:val="006056FE"/>
    <w:rsid w:val="00611159"/>
    <w:rsid w:val="006139E8"/>
    <w:rsid w:val="0061454B"/>
    <w:rsid w:val="00615648"/>
    <w:rsid w:val="00620EDC"/>
    <w:rsid w:val="0062398D"/>
    <w:rsid w:val="0062553E"/>
    <w:rsid w:val="0063249E"/>
    <w:rsid w:val="00632840"/>
    <w:rsid w:val="006350B0"/>
    <w:rsid w:val="00640A23"/>
    <w:rsid w:val="00642466"/>
    <w:rsid w:val="00644E25"/>
    <w:rsid w:val="00645893"/>
    <w:rsid w:val="0065308E"/>
    <w:rsid w:val="00653E15"/>
    <w:rsid w:val="00657086"/>
    <w:rsid w:val="006623E8"/>
    <w:rsid w:val="0066350F"/>
    <w:rsid w:val="00672EA7"/>
    <w:rsid w:val="00675D67"/>
    <w:rsid w:val="00677556"/>
    <w:rsid w:val="00682696"/>
    <w:rsid w:val="00685F06"/>
    <w:rsid w:val="006907A5"/>
    <w:rsid w:val="006A3B61"/>
    <w:rsid w:val="006A7BCB"/>
    <w:rsid w:val="006B228E"/>
    <w:rsid w:val="006B34F8"/>
    <w:rsid w:val="006B3C2E"/>
    <w:rsid w:val="006B490A"/>
    <w:rsid w:val="006B4B17"/>
    <w:rsid w:val="006C7E81"/>
    <w:rsid w:val="006D1492"/>
    <w:rsid w:val="006D4C13"/>
    <w:rsid w:val="006D6AE7"/>
    <w:rsid w:val="006E5257"/>
    <w:rsid w:val="006E6C45"/>
    <w:rsid w:val="006F0305"/>
    <w:rsid w:val="006F0D4C"/>
    <w:rsid w:val="006F685F"/>
    <w:rsid w:val="006F6ADF"/>
    <w:rsid w:val="007010B7"/>
    <w:rsid w:val="0070267D"/>
    <w:rsid w:val="00705895"/>
    <w:rsid w:val="007074C9"/>
    <w:rsid w:val="00707827"/>
    <w:rsid w:val="00707D89"/>
    <w:rsid w:val="007138AF"/>
    <w:rsid w:val="00714B08"/>
    <w:rsid w:val="00721A58"/>
    <w:rsid w:val="007350E4"/>
    <w:rsid w:val="00742BDE"/>
    <w:rsid w:val="00757E50"/>
    <w:rsid w:val="00761DB8"/>
    <w:rsid w:val="0076392C"/>
    <w:rsid w:val="007771D0"/>
    <w:rsid w:val="007776C0"/>
    <w:rsid w:val="0078468E"/>
    <w:rsid w:val="00787455"/>
    <w:rsid w:val="007B4FA2"/>
    <w:rsid w:val="007B7BCD"/>
    <w:rsid w:val="007C1ECB"/>
    <w:rsid w:val="007C3019"/>
    <w:rsid w:val="007D3743"/>
    <w:rsid w:val="007E110E"/>
    <w:rsid w:val="007E5384"/>
    <w:rsid w:val="007E5D29"/>
    <w:rsid w:val="007E5D78"/>
    <w:rsid w:val="007E6A16"/>
    <w:rsid w:val="007E7C1E"/>
    <w:rsid w:val="007F0BBC"/>
    <w:rsid w:val="007F1F03"/>
    <w:rsid w:val="00800D35"/>
    <w:rsid w:val="00802CF7"/>
    <w:rsid w:val="0081421D"/>
    <w:rsid w:val="00814379"/>
    <w:rsid w:val="00815369"/>
    <w:rsid w:val="00816E06"/>
    <w:rsid w:val="0081789E"/>
    <w:rsid w:val="0082140D"/>
    <w:rsid w:val="008216E7"/>
    <w:rsid w:val="00821F54"/>
    <w:rsid w:val="00834F19"/>
    <w:rsid w:val="008364F5"/>
    <w:rsid w:val="00837115"/>
    <w:rsid w:val="00840D5D"/>
    <w:rsid w:val="0084594C"/>
    <w:rsid w:val="008470A6"/>
    <w:rsid w:val="00847A8D"/>
    <w:rsid w:val="00856178"/>
    <w:rsid w:val="00862BD2"/>
    <w:rsid w:val="0087178B"/>
    <w:rsid w:val="00880B0B"/>
    <w:rsid w:val="00882655"/>
    <w:rsid w:val="00882A1D"/>
    <w:rsid w:val="008863C9"/>
    <w:rsid w:val="00886541"/>
    <w:rsid w:val="00890507"/>
    <w:rsid w:val="00892099"/>
    <w:rsid w:val="00892EEB"/>
    <w:rsid w:val="008A4CCA"/>
    <w:rsid w:val="008B2DFC"/>
    <w:rsid w:val="008C1F2F"/>
    <w:rsid w:val="008C2356"/>
    <w:rsid w:val="008C4A61"/>
    <w:rsid w:val="008D48D0"/>
    <w:rsid w:val="008E1E98"/>
    <w:rsid w:val="008E3B2F"/>
    <w:rsid w:val="008E691D"/>
    <w:rsid w:val="008E6E89"/>
    <w:rsid w:val="008E7685"/>
    <w:rsid w:val="008F0A2F"/>
    <w:rsid w:val="008F0BD7"/>
    <w:rsid w:val="008F7367"/>
    <w:rsid w:val="00901F22"/>
    <w:rsid w:val="00902203"/>
    <w:rsid w:val="00903E1E"/>
    <w:rsid w:val="00907A5B"/>
    <w:rsid w:val="0091156F"/>
    <w:rsid w:val="00913A57"/>
    <w:rsid w:val="009331C7"/>
    <w:rsid w:val="00933271"/>
    <w:rsid w:val="00933CE7"/>
    <w:rsid w:val="00940232"/>
    <w:rsid w:val="00941B3B"/>
    <w:rsid w:val="00942EF6"/>
    <w:rsid w:val="00943194"/>
    <w:rsid w:val="009447DC"/>
    <w:rsid w:val="0094684E"/>
    <w:rsid w:val="00951C12"/>
    <w:rsid w:val="00957E52"/>
    <w:rsid w:val="00962EB4"/>
    <w:rsid w:val="0097074A"/>
    <w:rsid w:val="00970807"/>
    <w:rsid w:val="00972A8D"/>
    <w:rsid w:val="00972C93"/>
    <w:rsid w:val="00972E44"/>
    <w:rsid w:val="00983A0E"/>
    <w:rsid w:val="00993CC4"/>
    <w:rsid w:val="00997E61"/>
    <w:rsid w:val="009A1B85"/>
    <w:rsid w:val="009A2026"/>
    <w:rsid w:val="009C0B50"/>
    <w:rsid w:val="009C5BCF"/>
    <w:rsid w:val="009D355E"/>
    <w:rsid w:val="009E1619"/>
    <w:rsid w:val="009E1D20"/>
    <w:rsid w:val="009E74A3"/>
    <w:rsid w:val="009F2CEB"/>
    <w:rsid w:val="009F48E2"/>
    <w:rsid w:val="009F656D"/>
    <w:rsid w:val="009F6CD9"/>
    <w:rsid w:val="00A02EA6"/>
    <w:rsid w:val="00A06CAE"/>
    <w:rsid w:val="00A32706"/>
    <w:rsid w:val="00A411BE"/>
    <w:rsid w:val="00A43805"/>
    <w:rsid w:val="00A45A07"/>
    <w:rsid w:val="00A52E3D"/>
    <w:rsid w:val="00A53DA6"/>
    <w:rsid w:val="00A550AF"/>
    <w:rsid w:val="00A640B8"/>
    <w:rsid w:val="00A75D67"/>
    <w:rsid w:val="00A762DA"/>
    <w:rsid w:val="00A76E0C"/>
    <w:rsid w:val="00A85374"/>
    <w:rsid w:val="00A865E3"/>
    <w:rsid w:val="00A91E1E"/>
    <w:rsid w:val="00A97409"/>
    <w:rsid w:val="00AA0726"/>
    <w:rsid w:val="00AA24A4"/>
    <w:rsid w:val="00AA560D"/>
    <w:rsid w:val="00AB013C"/>
    <w:rsid w:val="00AB168D"/>
    <w:rsid w:val="00AC6C86"/>
    <w:rsid w:val="00AD3841"/>
    <w:rsid w:val="00AD3E17"/>
    <w:rsid w:val="00AD4D07"/>
    <w:rsid w:val="00AD6C38"/>
    <w:rsid w:val="00AD7506"/>
    <w:rsid w:val="00AF0ACF"/>
    <w:rsid w:val="00AF0E59"/>
    <w:rsid w:val="00AF1F57"/>
    <w:rsid w:val="00B00645"/>
    <w:rsid w:val="00B04823"/>
    <w:rsid w:val="00B060DA"/>
    <w:rsid w:val="00B110A4"/>
    <w:rsid w:val="00B11719"/>
    <w:rsid w:val="00B209AA"/>
    <w:rsid w:val="00B369F8"/>
    <w:rsid w:val="00B42E7A"/>
    <w:rsid w:val="00B44F37"/>
    <w:rsid w:val="00B46A6F"/>
    <w:rsid w:val="00B47C9C"/>
    <w:rsid w:val="00B47FD1"/>
    <w:rsid w:val="00B5269F"/>
    <w:rsid w:val="00B55877"/>
    <w:rsid w:val="00B56475"/>
    <w:rsid w:val="00B626D3"/>
    <w:rsid w:val="00B95A95"/>
    <w:rsid w:val="00BB5259"/>
    <w:rsid w:val="00BB6C64"/>
    <w:rsid w:val="00BD2637"/>
    <w:rsid w:val="00BD5EC6"/>
    <w:rsid w:val="00BD6E36"/>
    <w:rsid w:val="00BD71CC"/>
    <w:rsid w:val="00BE4197"/>
    <w:rsid w:val="00BE434A"/>
    <w:rsid w:val="00BF727F"/>
    <w:rsid w:val="00BF7A2E"/>
    <w:rsid w:val="00C0302E"/>
    <w:rsid w:val="00C05599"/>
    <w:rsid w:val="00C23851"/>
    <w:rsid w:val="00C2629E"/>
    <w:rsid w:val="00C3052A"/>
    <w:rsid w:val="00C33AF6"/>
    <w:rsid w:val="00C40DDF"/>
    <w:rsid w:val="00C45F7F"/>
    <w:rsid w:val="00C53BFE"/>
    <w:rsid w:val="00C5418F"/>
    <w:rsid w:val="00C5739B"/>
    <w:rsid w:val="00C65042"/>
    <w:rsid w:val="00C67510"/>
    <w:rsid w:val="00C67B6D"/>
    <w:rsid w:val="00C67BDF"/>
    <w:rsid w:val="00C756B0"/>
    <w:rsid w:val="00C75B57"/>
    <w:rsid w:val="00C87368"/>
    <w:rsid w:val="00C92319"/>
    <w:rsid w:val="00C951AD"/>
    <w:rsid w:val="00C953C7"/>
    <w:rsid w:val="00CA0D84"/>
    <w:rsid w:val="00CA3C1D"/>
    <w:rsid w:val="00CC005A"/>
    <w:rsid w:val="00CC05BC"/>
    <w:rsid w:val="00CC67B8"/>
    <w:rsid w:val="00CC765F"/>
    <w:rsid w:val="00CE3307"/>
    <w:rsid w:val="00CE4420"/>
    <w:rsid w:val="00CE491F"/>
    <w:rsid w:val="00CE79FB"/>
    <w:rsid w:val="00CF78E0"/>
    <w:rsid w:val="00D00742"/>
    <w:rsid w:val="00D008FA"/>
    <w:rsid w:val="00D03803"/>
    <w:rsid w:val="00D04F69"/>
    <w:rsid w:val="00D05C9B"/>
    <w:rsid w:val="00D10D61"/>
    <w:rsid w:val="00D21A97"/>
    <w:rsid w:val="00D273F4"/>
    <w:rsid w:val="00D34C2C"/>
    <w:rsid w:val="00D43828"/>
    <w:rsid w:val="00D536F2"/>
    <w:rsid w:val="00D56E90"/>
    <w:rsid w:val="00D6766F"/>
    <w:rsid w:val="00D7114D"/>
    <w:rsid w:val="00D73E87"/>
    <w:rsid w:val="00D954D6"/>
    <w:rsid w:val="00D960BA"/>
    <w:rsid w:val="00D971C6"/>
    <w:rsid w:val="00DA1EA9"/>
    <w:rsid w:val="00DA3088"/>
    <w:rsid w:val="00DA5C8C"/>
    <w:rsid w:val="00DB0F52"/>
    <w:rsid w:val="00DC1722"/>
    <w:rsid w:val="00DD24CE"/>
    <w:rsid w:val="00DD3FCB"/>
    <w:rsid w:val="00DE1C48"/>
    <w:rsid w:val="00DE2018"/>
    <w:rsid w:val="00DF16DA"/>
    <w:rsid w:val="00DF2DF5"/>
    <w:rsid w:val="00E11414"/>
    <w:rsid w:val="00E21D76"/>
    <w:rsid w:val="00E230DF"/>
    <w:rsid w:val="00E23A23"/>
    <w:rsid w:val="00E33A80"/>
    <w:rsid w:val="00E358C3"/>
    <w:rsid w:val="00E36DF2"/>
    <w:rsid w:val="00E42E6B"/>
    <w:rsid w:val="00E43CEE"/>
    <w:rsid w:val="00E44761"/>
    <w:rsid w:val="00E45790"/>
    <w:rsid w:val="00E4644A"/>
    <w:rsid w:val="00E46DF8"/>
    <w:rsid w:val="00E4789E"/>
    <w:rsid w:val="00E5381A"/>
    <w:rsid w:val="00E57F0B"/>
    <w:rsid w:val="00E72928"/>
    <w:rsid w:val="00E8275A"/>
    <w:rsid w:val="00E877F2"/>
    <w:rsid w:val="00E92AAF"/>
    <w:rsid w:val="00EA2E73"/>
    <w:rsid w:val="00EA5B46"/>
    <w:rsid w:val="00EA6C4D"/>
    <w:rsid w:val="00EA74B1"/>
    <w:rsid w:val="00EB0976"/>
    <w:rsid w:val="00EB0A68"/>
    <w:rsid w:val="00EB25AB"/>
    <w:rsid w:val="00EB4C7E"/>
    <w:rsid w:val="00EC1AD4"/>
    <w:rsid w:val="00EC30B4"/>
    <w:rsid w:val="00EC473B"/>
    <w:rsid w:val="00ED2DCE"/>
    <w:rsid w:val="00ED3A8A"/>
    <w:rsid w:val="00ED4436"/>
    <w:rsid w:val="00ED4F18"/>
    <w:rsid w:val="00ED70A0"/>
    <w:rsid w:val="00EE1DEC"/>
    <w:rsid w:val="00EE2DA0"/>
    <w:rsid w:val="00EE32BA"/>
    <w:rsid w:val="00EE37D7"/>
    <w:rsid w:val="00EE75F4"/>
    <w:rsid w:val="00EF2E93"/>
    <w:rsid w:val="00F05246"/>
    <w:rsid w:val="00F07FC0"/>
    <w:rsid w:val="00F116F1"/>
    <w:rsid w:val="00F25CC2"/>
    <w:rsid w:val="00F34C6A"/>
    <w:rsid w:val="00F57A72"/>
    <w:rsid w:val="00F6530C"/>
    <w:rsid w:val="00F722B2"/>
    <w:rsid w:val="00F727FC"/>
    <w:rsid w:val="00F73CB2"/>
    <w:rsid w:val="00F81A13"/>
    <w:rsid w:val="00F86F9F"/>
    <w:rsid w:val="00F95B14"/>
    <w:rsid w:val="00F95FA1"/>
    <w:rsid w:val="00FA15E4"/>
    <w:rsid w:val="00FB3436"/>
    <w:rsid w:val="00FD50F1"/>
    <w:rsid w:val="00FD5DD8"/>
    <w:rsid w:val="00FD69A2"/>
    <w:rsid w:val="00FD6AE4"/>
    <w:rsid w:val="00FD77C2"/>
    <w:rsid w:val="00FE67D8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74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CB"/>
    <w:pPr>
      <w:bidi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F72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722B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722B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F722B2"/>
    <w:pPr>
      <w:keepNext/>
      <w:jc w:val="center"/>
      <w:outlineLvl w:val="5"/>
    </w:pPr>
    <w:rPr>
      <w:rFonts w:eastAsia="Times New Roman"/>
      <w:szCs w:val="4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F722B2"/>
    <w:pPr>
      <w:keepNext/>
      <w:jc w:val="lowKashida"/>
      <w:outlineLvl w:val="6"/>
    </w:pPr>
    <w:rPr>
      <w:rFonts w:eastAsia="Times New Roman"/>
      <w:b/>
      <w:bCs/>
      <w:szCs w:val="4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722B2"/>
    <w:rPr>
      <w:rFonts w:ascii="Arial" w:eastAsia="SimSun" w:hAnsi="Arial" w:cs="Arial"/>
      <w:b/>
      <w:bCs/>
      <w:sz w:val="26"/>
      <w:szCs w:val="26"/>
      <w:lang w:eastAsia="zh-CN" w:bidi="fa-IR"/>
    </w:rPr>
  </w:style>
  <w:style w:type="character" w:customStyle="1" w:styleId="Heading4Char">
    <w:name w:val="Heading 4 Char"/>
    <w:link w:val="Heading4"/>
    <w:rsid w:val="00F722B2"/>
    <w:rPr>
      <w:rFonts w:ascii="Times New Roman" w:eastAsia="SimSun" w:hAnsi="Times New Roman" w:cs="Times New Roman"/>
      <w:b/>
      <w:bCs/>
      <w:sz w:val="28"/>
      <w:szCs w:val="28"/>
      <w:lang w:eastAsia="zh-CN" w:bidi="fa-IR"/>
    </w:rPr>
  </w:style>
  <w:style w:type="character" w:customStyle="1" w:styleId="Heading5Char">
    <w:name w:val="Heading 5 Char"/>
    <w:link w:val="Heading5"/>
    <w:rsid w:val="00F722B2"/>
    <w:rPr>
      <w:rFonts w:ascii="Times New Roman" w:eastAsia="SimSun" w:hAnsi="Times New Roman" w:cs="Times New Roman"/>
      <w:b/>
      <w:bCs/>
      <w:i/>
      <w:iCs/>
      <w:sz w:val="26"/>
      <w:szCs w:val="26"/>
      <w:lang w:eastAsia="zh-CN" w:bidi="fa-IR"/>
    </w:rPr>
  </w:style>
  <w:style w:type="character" w:customStyle="1" w:styleId="Heading6Char">
    <w:name w:val="Heading 6 Char"/>
    <w:link w:val="Heading6"/>
    <w:rsid w:val="00F722B2"/>
    <w:rPr>
      <w:rFonts w:ascii="Times New Roman" w:eastAsia="Times New Roman" w:hAnsi="Times New Roman" w:cs="Titr"/>
      <w:sz w:val="24"/>
      <w:szCs w:val="40"/>
    </w:rPr>
  </w:style>
  <w:style w:type="character" w:customStyle="1" w:styleId="Heading7Char">
    <w:name w:val="Heading 7 Char"/>
    <w:link w:val="Heading7"/>
    <w:rsid w:val="00F722B2"/>
    <w:rPr>
      <w:rFonts w:ascii="Times New Roman" w:eastAsia="Times New Roman" w:hAnsi="Times New Roman" w:cs="Lotus"/>
      <w:b/>
      <w:bCs/>
      <w:sz w:val="24"/>
      <w:szCs w:val="40"/>
    </w:rPr>
  </w:style>
  <w:style w:type="character" w:styleId="Hyperlink">
    <w:name w:val="Hyperlink"/>
    <w:uiPriority w:val="99"/>
    <w:rsid w:val="00F722B2"/>
    <w:rPr>
      <w:color w:val="0000FF"/>
      <w:u w:val="single"/>
    </w:rPr>
  </w:style>
  <w:style w:type="table" w:styleId="TableGrid">
    <w:name w:val="Table Grid"/>
    <w:basedOn w:val="TableNormal"/>
    <w:rsid w:val="00F722B2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722B2"/>
    <w:pPr>
      <w:widowControl w:val="0"/>
      <w:jc w:val="lowKashida"/>
    </w:pPr>
    <w:rPr>
      <w:rFonts w:eastAsia="Times New Roman"/>
      <w:lang w:val="x-none" w:eastAsia="x-none" w:bidi="ar-SA"/>
    </w:rPr>
  </w:style>
  <w:style w:type="character" w:customStyle="1" w:styleId="BodyText2Char">
    <w:name w:val="Body Text 2 Char"/>
    <w:link w:val="BodyText2"/>
    <w:rsid w:val="00F722B2"/>
    <w:rPr>
      <w:rFonts w:ascii="Times New Roman" w:eastAsia="Times New Roman" w:hAnsi="Times New Roman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22B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722B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F722B2"/>
  </w:style>
  <w:style w:type="paragraph" w:styleId="Header">
    <w:name w:val="header"/>
    <w:basedOn w:val="Normal"/>
    <w:link w:val="HeaderChar"/>
    <w:uiPriority w:val="99"/>
    <w:rsid w:val="00F722B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722B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ps">
    <w:name w:val="hps"/>
    <w:basedOn w:val="DefaultParagraphFont"/>
    <w:rsid w:val="00F722B2"/>
  </w:style>
  <w:style w:type="character" w:customStyle="1" w:styleId="style4">
    <w:name w:val="style4"/>
    <w:basedOn w:val="DefaultParagraphFont"/>
    <w:rsid w:val="00F722B2"/>
  </w:style>
  <w:style w:type="character" w:styleId="Strong">
    <w:name w:val="Strong"/>
    <w:uiPriority w:val="22"/>
    <w:qFormat/>
    <w:rsid w:val="00F722B2"/>
    <w:rPr>
      <w:b/>
      <w:bCs/>
    </w:rPr>
  </w:style>
  <w:style w:type="character" w:customStyle="1" w:styleId="spelle">
    <w:name w:val="spelle"/>
    <w:basedOn w:val="DefaultParagraphFont"/>
    <w:rsid w:val="00F722B2"/>
  </w:style>
  <w:style w:type="character" w:customStyle="1" w:styleId="atn">
    <w:name w:val="atn"/>
    <w:basedOn w:val="DefaultParagraphFont"/>
    <w:rsid w:val="00F722B2"/>
  </w:style>
  <w:style w:type="paragraph" w:styleId="BalloonText">
    <w:name w:val="Balloon Text"/>
    <w:basedOn w:val="Normal"/>
    <w:link w:val="BalloonTextChar"/>
    <w:uiPriority w:val="99"/>
    <w:semiHidden/>
    <w:unhideWhenUsed/>
    <w:rsid w:val="002A4885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885"/>
    <w:rPr>
      <w:rFonts w:ascii="Tahoma" w:eastAsia="SimSun" w:hAnsi="Tahoma" w:cs="Tahoma"/>
      <w:sz w:val="16"/>
      <w:szCs w:val="16"/>
      <w:lang w:eastAsia="zh-CN" w:bidi="fa-IR"/>
    </w:rPr>
  </w:style>
  <w:style w:type="paragraph" w:styleId="ListParagraph">
    <w:name w:val="List Paragraph"/>
    <w:basedOn w:val="Normal"/>
    <w:uiPriority w:val="34"/>
    <w:qFormat/>
    <w:rsid w:val="002A7158"/>
    <w:pPr>
      <w:ind w:left="720"/>
      <w:contextualSpacing/>
    </w:pPr>
  </w:style>
  <w:style w:type="character" w:styleId="PlaceholderText">
    <w:name w:val="Placeholder Text"/>
    <w:uiPriority w:val="99"/>
    <w:semiHidden/>
    <w:rsid w:val="00E46DF8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2E7821"/>
    <w:pPr>
      <w:jc w:val="lowKashida"/>
    </w:pPr>
    <w:rPr>
      <w:noProof/>
      <w:lang w:val="x-none"/>
    </w:rPr>
  </w:style>
  <w:style w:type="character" w:customStyle="1" w:styleId="EndNoteBibliographyChar">
    <w:name w:val="EndNote Bibliography Char"/>
    <w:link w:val="EndNoteBibliography"/>
    <w:rsid w:val="002E7821"/>
    <w:rPr>
      <w:rFonts w:ascii="Times New Roman" w:eastAsia="SimSun" w:hAnsi="Times New Roman" w:cs="Times New Roman"/>
      <w:noProof/>
      <w:sz w:val="24"/>
      <w:szCs w:val="24"/>
      <w:lang w:val="x-none"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E230DF"/>
    <w:pPr>
      <w:jc w:val="center"/>
    </w:pPr>
    <w:rPr>
      <w:noProof/>
      <w:lang w:val="x-none"/>
    </w:rPr>
  </w:style>
  <w:style w:type="character" w:customStyle="1" w:styleId="EndNoteBibliographyTitleChar">
    <w:name w:val="EndNote Bibliography Title Char"/>
    <w:link w:val="EndNoteBibliographyTitle"/>
    <w:rsid w:val="00E230DF"/>
    <w:rPr>
      <w:rFonts w:ascii="Times New Roman" w:eastAsia="SimSun" w:hAnsi="Times New Roman" w:cs="Times New Roman"/>
      <w:noProof/>
      <w:sz w:val="24"/>
      <w:szCs w:val="24"/>
      <w:lang w:val="x-none"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2D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A762DA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uiPriority w:val="99"/>
    <w:semiHidden/>
    <w:unhideWhenUsed/>
    <w:rsid w:val="00A762D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63249E"/>
  </w:style>
  <w:style w:type="character" w:styleId="CommentReference">
    <w:name w:val="annotation reference"/>
    <w:basedOn w:val="DefaultParagraphFont"/>
    <w:uiPriority w:val="99"/>
    <w:semiHidden/>
    <w:unhideWhenUsed/>
    <w:rsid w:val="0063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9E"/>
    <w:pPr>
      <w:bidi w:val="0"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9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49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63249E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3249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EB0A68"/>
  </w:style>
  <w:style w:type="table" w:customStyle="1" w:styleId="TableGrid2">
    <w:name w:val="Table Grid2"/>
    <w:basedOn w:val="TableNormal"/>
    <w:next w:val="TableGrid"/>
    <w:uiPriority w:val="39"/>
    <w:rsid w:val="00EB0A6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B361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9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9E0"/>
    <w:rPr>
      <w:rFonts w:ascii="Times New Roman" w:eastAsia="SimSun" w:hAnsi="Times New Roman" w:cs="Times New Roman"/>
      <w:lang w:eastAsia="zh-CN"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4E09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CB"/>
    <w:pPr>
      <w:bidi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Heading3">
    <w:name w:val="heading 3"/>
    <w:basedOn w:val="Normal"/>
    <w:next w:val="Normal"/>
    <w:link w:val="Heading3Char"/>
    <w:qFormat/>
    <w:rsid w:val="00F72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722B2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qFormat/>
    <w:rsid w:val="00F722B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F722B2"/>
    <w:pPr>
      <w:keepNext/>
      <w:jc w:val="center"/>
      <w:outlineLvl w:val="5"/>
    </w:pPr>
    <w:rPr>
      <w:rFonts w:eastAsia="Times New Roman"/>
      <w:szCs w:val="4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F722B2"/>
    <w:pPr>
      <w:keepNext/>
      <w:jc w:val="lowKashida"/>
      <w:outlineLvl w:val="6"/>
    </w:pPr>
    <w:rPr>
      <w:rFonts w:eastAsia="Times New Roman"/>
      <w:b/>
      <w:bCs/>
      <w:szCs w:val="4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722B2"/>
    <w:rPr>
      <w:rFonts w:ascii="Arial" w:eastAsia="SimSun" w:hAnsi="Arial" w:cs="Arial"/>
      <w:b/>
      <w:bCs/>
      <w:sz w:val="26"/>
      <w:szCs w:val="26"/>
      <w:lang w:eastAsia="zh-CN" w:bidi="fa-IR"/>
    </w:rPr>
  </w:style>
  <w:style w:type="character" w:customStyle="1" w:styleId="Heading4Char">
    <w:name w:val="Heading 4 Char"/>
    <w:link w:val="Heading4"/>
    <w:rsid w:val="00F722B2"/>
    <w:rPr>
      <w:rFonts w:ascii="Times New Roman" w:eastAsia="SimSun" w:hAnsi="Times New Roman" w:cs="Times New Roman"/>
      <w:b/>
      <w:bCs/>
      <w:sz w:val="28"/>
      <w:szCs w:val="28"/>
      <w:lang w:eastAsia="zh-CN" w:bidi="fa-IR"/>
    </w:rPr>
  </w:style>
  <w:style w:type="character" w:customStyle="1" w:styleId="Heading5Char">
    <w:name w:val="Heading 5 Char"/>
    <w:link w:val="Heading5"/>
    <w:rsid w:val="00F722B2"/>
    <w:rPr>
      <w:rFonts w:ascii="Times New Roman" w:eastAsia="SimSun" w:hAnsi="Times New Roman" w:cs="Times New Roman"/>
      <w:b/>
      <w:bCs/>
      <w:i/>
      <w:iCs/>
      <w:sz w:val="26"/>
      <w:szCs w:val="26"/>
      <w:lang w:eastAsia="zh-CN" w:bidi="fa-IR"/>
    </w:rPr>
  </w:style>
  <w:style w:type="character" w:customStyle="1" w:styleId="Heading6Char">
    <w:name w:val="Heading 6 Char"/>
    <w:link w:val="Heading6"/>
    <w:rsid w:val="00F722B2"/>
    <w:rPr>
      <w:rFonts w:ascii="Times New Roman" w:eastAsia="Times New Roman" w:hAnsi="Times New Roman" w:cs="Titr"/>
      <w:sz w:val="24"/>
      <w:szCs w:val="40"/>
    </w:rPr>
  </w:style>
  <w:style w:type="character" w:customStyle="1" w:styleId="Heading7Char">
    <w:name w:val="Heading 7 Char"/>
    <w:link w:val="Heading7"/>
    <w:rsid w:val="00F722B2"/>
    <w:rPr>
      <w:rFonts w:ascii="Times New Roman" w:eastAsia="Times New Roman" w:hAnsi="Times New Roman" w:cs="Lotus"/>
      <w:b/>
      <w:bCs/>
      <w:sz w:val="24"/>
      <w:szCs w:val="40"/>
    </w:rPr>
  </w:style>
  <w:style w:type="character" w:styleId="Hyperlink">
    <w:name w:val="Hyperlink"/>
    <w:uiPriority w:val="99"/>
    <w:rsid w:val="00F722B2"/>
    <w:rPr>
      <w:color w:val="0000FF"/>
      <w:u w:val="single"/>
    </w:rPr>
  </w:style>
  <w:style w:type="table" w:styleId="TableGrid">
    <w:name w:val="Table Grid"/>
    <w:basedOn w:val="TableNormal"/>
    <w:rsid w:val="00F722B2"/>
    <w:pPr>
      <w:bidi/>
    </w:pPr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F722B2"/>
    <w:pPr>
      <w:widowControl w:val="0"/>
      <w:jc w:val="lowKashida"/>
    </w:pPr>
    <w:rPr>
      <w:rFonts w:eastAsia="Times New Roman"/>
      <w:lang w:val="x-none" w:eastAsia="x-none" w:bidi="ar-SA"/>
    </w:rPr>
  </w:style>
  <w:style w:type="character" w:customStyle="1" w:styleId="BodyText2Char">
    <w:name w:val="Body Text 2 Char"/>
    <w:link w:val="BodyText2"/>
    <w:rsid w:val="00F722B2"/>
    <w:rPr>
      <w:rFonts w:ascii="Times New Roman" w:eastAsia="Times New Roman" w:hAnsi="Times New Roman" w:cs="Traditional Arabic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22B2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722B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F722B2"/>
  </w:style>
  <w:style w:type="paragraph" w:styleId="Header">
    <w:name w:val="header"/>
    <w:basedOn w:val="Normal"/>
    <w:link w:val="HeaderChar"/>
    <w:uiPriority w:val="99"/>
    <w:rsid w:val="00F722B2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722B2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customStyle="1" w:styleId="hps">
    <w:name w:val="hps"/>
    <w:basedOn w:val="DefaultParagraphFont"/>
    <w:rsid w:val="00F722B2"/>
  </w:style>
  <w:style w:type="character" w:customStyle="1" w:styleId="style4">
    <w:name w:val="style4"/>
    <w:basedOn w:val="DefaultParagraphFont"/>
    <w:rsid w:val="00F722B2"/>
  </w:style>
  <w:style w:type="character" w:styleId="Strong">
    <w:name w:val="Strong"/>
    <w:uiPriority w:val="22"/>
    <w:qFormat/>
    <w:rsid w:val="00F722B2"/>
    <w:rPr>
      <w:b/>
      <w:bCs/>
    </w:rPr>
  </w:style>
  <w:style w:type="character" w:customStyle="1" w:styleId="spelle">
    <w:name w:val="spelle"/>
    <w:basedOn w:val="DefaultParagraphFont"/>
    <w:rsid w:val="00F722B2"/>
  </w:style>
  <w:style w:type="character" w:customStyle="1" w:styleId="atn">
    <w:name w:val="atn"/>
    <w:basedOn w:val="DefaultParagraphFont"/>
    <w:rsid w:val="00F722B2"/>
  </w:style>
  <w:style w:type="paragraph" w:styleId="BalloonText">
    <w:name w:val="Balloon Text"/>
    <w:basedOn w:val="Normal"/>
    <w:link w:val="BalloonTextChar"/>
    <w:uiPriority w:val="99"/>
    <w:semiHidden/>
    <w:unhideWhenUsed/>
    <w:rsid w:val="002A4885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A4885"/>
    <w:rPr>
      <w:rFonts w:ascii="Tahoma" w:eastAsia="SimSun" w:hAnsi="Tahoma" w:cs="Tahoma"/>
      <w:sz w:val="16"/>
      <w:szCs w:val="16"/>
      <w:lang w:eastAsia="zh-CN" w:bidi="fa-IR"/>
    </w:rPr>
  </w:style>
  <w:style w:type="paragraph" w:styleId="ListParagraph">
    <w:name w:val="List Paragraph"/>
    <w:basedOn w:val="Normal"/>
    <w:uiPriority w:val="34"/>
    <w:qFormat/>
    <w:rsid w:val="002A7158"/>
    <w:pPr>
      <w:ind w:left="720"/>
      <w:contextualSpacing/>
    </w:pPr>
  </w:style>
  <w:style w:type="character" w:styleId="PlaceholderText">
    <w:name w:val="Placeholder Text"/>
    <w:uiPriority w:val="99"/>
    <w:semiHidden/>
    <w:rsid w:val="00E46DF8"/>
    <w:rPr>
      <w:color w:val="808080"/>
    </w:rPr>
  </w:style>
  <w:style w:type="paragraph" w:customStyle="1" w:styleId="EndNoteBibliography">
    <w:name w:val="EndNote Bibliography"/>
    <w:basedOn w:val="Normal"/>
    <w:link w:val="EndNoteBibliographyChar"/>
    <w:rsid w:val="002E7821"/>
    <w:pPr>
      <w:jc w:val="lowKashida"/>
    </w:pPr>
    <w:rPr>
      <w:noProof/>
      <w:lang w:val="x-none"/>
    </w:rPr>
  </w:style>
  <w:style w:type="character" w:customStyle="1" w:styleId="EndNoteBibliographyChar">
    <w:name w:val="EndNote Bibliography Char"/>
    <w:link w:val="EndNoteBibliography"/>
    <w:rsid w:val="002E7821"/>
    <w:rPr>
      <w:rFonts w:ascii="Times New Roman" w:eastAsia="SimSun" w:hAnsi="Times New Roman" w:cs="Times New Roman"/>
      <w:noProof/>
      <w:sz w:val="24"/>
      <w:szCs w:val="24"/>
      <w:lang w:val="x-none" w:eastAsia="zh-CN" w:bidi="fa-IR"/>
    </w:rPr>
  </w:style>
  <w:style w:type="paragraph" w:customStyle="1" w:styleId="EndNoteBibliographyTitle">
    <w:name w:val="EndNote Bibliography Title"/>
    <w:basedOn w:val="Normal"/>
    <w:link w:val="EndNoteBibliographyTitleChar"/>
    <w:rsid w:val="00E230DF"/>
    <w:pPr>
      <w:jc w:val="center"/>
    </w:pPr>
    <w:rPr>
      <w:noProof/>
      <w:lang w:val="x-none"/>
    </w:rPr>
  </w:style>
  <w:style w:type="character" w:customStyle="1" w:styleId="EndNoteBibliographyTitleChar">
    <w:name w:val="EndNote Bibliography Title Char"/>
    <w:link w:val="EndNoteBibliographyTitle"/>
    <w:rsid w:val="00E230DF"/>
    <w:rPr>
      <w:rFonts w:ascii="Times New Roman" w:eastAsia="SimSun" w:hAnsi="Times New Roman" w:cs="Times New Roman"/>
      <w:noProof/>
      <w:sz w:val="24"/>
      <w:szCs w:val="24"/>
      <w:lang w:val="x-none"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62D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A762DA"/>
    <w:rPr>
      <w:rFonts w:ascii="Times New Roman" w:eastAsia="SimSun" w:hAnsi="Times New Roman" w:cs="Times New Roman"/>
      <w:sz w:val="20"/>
      <w:szCs w:val="20"/>
      <w:lang w:eastAsia="zh-CN" w:bidi="fa-IR"/>
    </w:rPr>
  </w:style>
  <w:style w:type="character" w:styleId="FootnoteReference">
    <w:name w:val="footnote reference"/>
    <w:uiPriority w:val="99"/>
    <w:semiHidden/>
    <w:unhideWhenUsed/>
    <w:rsid w:val="00A762D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63249E"/>
  </w:style>
  <w:style w:type="character" w:styleId="CommentReference">
    <w:name w:val="annotation reference"/>
    <w:basedOn w:val="DefaultParagraphFont"/>
    <w:uiPriority w:val="99"/>
    <w:semiHidden/>
    <w:unhideWhenUsed/>
    <w:rsid w:val="00632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49E"/>
    <w:pPr>
      <w:bidi w:val="0"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49E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49E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63249E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3249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EB0A68"/>
  </w:style>
  <w:style w:type="table" w:customStyle="1" w:styleId="TableGrid2">
    <w:name w:val="Table Grid2"/>
    <w:basedOn w:val="TableNormal"/>
    <w:next w:val="TableGrid"/>
    <w:uiPriority w:val="39"/>
    <w:rsid w:val="00EB0A6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B361A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9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9E0"/>
    <w:rPr>
      <w:rFonts w:ascii="Times New Roman" w:eastAsia="SimSun" w:hAnsi="Times New Roman" w:cs="Times New Roman"/>
      <w:lang w:eastAsia="zh-CN" w:bidi="fa-IR"/>
    </w:rPr>
  </w:style>
  <w:style w:type="character" w:styleId="EndnoteReference">
    <w:name w:val="endnote reference"/>
    <w:basedOn w:val="DefaultParagraphFont"/>
    <w:uiPriority w:val="99"/>
    <w:semiHidden/>
    <w:unhideWhenUsed/>
    <w:rsid w:val="004E0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5D46-D901-45EA-80B4-EF6BA1B6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kums</cp:lastModifiedBy>
  <cp:revision>2</cp:revision>
  <cp:lastPrinted>2023-05-22T08:05:00Z</cp:lastPrinted>
  <dcterms:created xsi:type="dcterms:W3CDTF">2023-09-30T07:52:00Z</dcterms:created>
  <dcterms:modified xsi:type="dcterms:W3CDTF">2023-09-30T07:52:00Z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6106ecadc6d2a9582f4327516bc30beac2d70ff601ef5de4e8eae6690c6a5e3a</vt:lpwstr>
  </property>
</Properties>
</file>